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E6BC2" w14:textId="77777777" w:rsidR="005E1C73" w:rsidRPr="005E1C73" w:rsidRDefault="00E155E2" w:rsidP="005E1C73">
      <w:pPr>
        <w:spacing w:line="322" w:lineRule="exact"/>
        <w:jc w:val="center"/>
        <w:rPr>
          <w:b/>
          <w:szCs w:val="28"/>
        </w:rPr>
      </w:pPr>
      <w:r>
        <w:rPr>
          <w:b/>
        </w:rPr>
        <w:t xml:space="preserve">  </w:t>
      </w:r>
      <w:r w:rsidR="005E1C73" w:rsidRPr="005E1C73">
        <w:rPr>
          <w:b/>
          <w:szCs w:val="28"/>
        </w:rPr>
        <w:t>Областное казенное общеобразовательное учреждение «Школа – интернат для детей с ограниченными возможностями здоровья №5» г. Курска</w:t>
      </w:r>
    </w:p>
    <w:p w14:paraId="6B68A70C" w14:textId="77777777" w:rsidR="005E1C73" w:rsidRDefault="005E1C73" w:rsidP="005E1C73">
      <w:pPr>
        <w:spacing w:line="322" w:lineRule="exact"/>
        <w:jc w:val="center"/>
        <w:rPr>
          <w:sz w:val="26"/>
          <w:szCs w:val="26"/>
        </w:rPr>
      </w:pPr>
    </w:p>
    <w:tbl>
      <w:tblPr>
        <w:tblStyle w:val="12"/>
        <w:tblpPr w:leftFromText="180" w:rightFromText="180" w:vertAnchor="text" w:horzAnchor="margin" w:tblpXSpec="center" w:tblpY="8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5E1C73" w:rsidRPr="005E1C73" w14:paraId="237F5F4F" w14:textId="77777777" w:rsidTr="00E92039">
        <w:trPr>
          <w:trHeight w:val="1701"/>
        </w:trPr>
        <w:tc>
          <w:tcPr>
            <w:tcW w:w="3249" w:type="dxa"/>
          </w:tcPr>
          <w:p w14:paraId="28DD72B1" w14:textId="77777777" w:rsidR="005E1C73" w:rsidRPr="005E1C73" w:rsidRDefault="005E1C73" w:rsidP="005E1C73">
            <w:pPr>
              <w:spacing w:after="0" w:line="240" w:lineRule="auto"/>
              <w:ind w:left="0" w:right="0" w:firstLine="0"/>
              <w:jc w:val="left"/>
              <w:rPr>
                <w:spacing w:val="10"/>
                <w:sz w:val="22"/>
              </w:rPr>
            </w:pPr>
            <w:r w:rsidRPr="005E1C73">
              <w:rPr>
                <w:spacing w:val="10"/>
                <w:sz w:val="22"/>
              </w:rPr>
              <w:t>РАССМОТРЕНО:</w:t>
            </w:r>
          </w:p>
          <w:p w14:paraId="5285C98A" w14:textId="77777777" w:rsidR="005E1C73" w:rsidRPr="005E1C73" w:rsidRDefault="005E1C73" w:rsidP="005E1C73">
            <w:pPr>
              <w:spacing w:after="0" w:line="240" w:lineRule="auto"/>
              <w:ind w:left="40" w:right="60" w:firstLine="0"/>
              <w:jc w:val="left"/>
              <w:rPr>
                <w:rFonts w:eastAsia="Arial Unicode MS"/>
                <w:sz w:val="22"/>
              </w:rPr>
            </w:pPr>
            <w:r w:rsidRPr="005E1C73">
              <w:rPr>
                <w:rFonts w:eastAsia="Arial Unicode MS"/>
                <w:sz w:val="22"/>
              </w:rPr>
              <w:t>на заседании М/О</w:t>
            </w:r>
          </w:p>
          <w:p w14:paraId="719199C8" w14:textId="34B55C3F" w:rsidR="005E1C73" w:rsidRPr="005E1C73" w:rsidRDefault="005E1C73" w:rsidP="005E1C73">
            <w:pPr>
              <w:tabs>
                <w:tab w:val="left" w:leader="underscore" w:pos="2123"/>
              </w:tabs>
              <w:spacing w:after="0" w:line="240" w:lineRule="auto"/>
              <w:ind w:left="40" w:right="0" w:firstLine="0"/>
              <w:jc w:val="left"/>
              <w:rPr>
                <w:rFonts w:eastAsia="Arial Unicode MS"/>
                <w:sz w:val="22"/>
              </w:rPr>
            </w:pPr>
            <w:r w:rsidRPr="005E1C73">
              <w:rPr>
                <w:rFonts w:eastAsia="Arial Unicode MS"/>
                <w:sz w:val="22"/>
              </w:rPr>
              <w:t>Протокол №__</w:t>
            </w:r>
            <w:r w:rsidR="00DF510B">
              <w:rPr>
                <w:rFonts w:eastAsia="Arial Unicode MS"/>
                <w:sz w:val="22"/>
              </w:rPr>
              <w:t>5</w:t>
            </w:r>
            <w:r w:rsidRPr="005E1C73">
              <w:rPr>
                <w:rFonts w:eastAsia="Arial Unicode MS"/>
                <w:sz w:val="22"/>
              </w:rPr>
              <w:t>_</w:t>
            </w:r>
          </w:p>
          <w:p w14:paraId="79C58803" w14:textId="29169735" w:rsidR="005E1C73" w:rsidRPr="005E1C73" w:rsidRDefault="005E1C73" w:rsidP="005E1C73">
            <w:pPr>
              <w:tabs>
                <w:tab w:val="left" w:pos="1302"/>
              </w:tabs>
              <w:spacing w:after="0" w:line="240" w:lineRule="auto"/>
              <w:ind w:left="40" w:right="0" w:firstLine="0"/>
              <w:jc w:val="left"/>
              <w:rPr>
                <w:rFonts w:eastAsia="Arial Unicode MS"/>
                <w:sz w:val="22"/>
              </w:rPr>
            </w:pPr>
            <w:r w:rsidRPr="005E1C73">
              <w:rPr>
                <w:rFonts w:eastAsia="Arial Unicode MS"/>
                <w:spacing w:val="-10"/>
                <w:sz w:val="22"/>
              </w:rPr>
              <w:t>от _</w:t>
            </w:r>
            <w:r w:rsidR="00DF510B">
              <w:rPr>
                <w:rFonts w:eastAsia="Arial Unicode MS"/>
                <w:spacing w:val="-10"/>
                <w:sz w:val="22"/>
              </w:rPr>
              <w:t>08.06</w:t>
            </w:r>
            <w:r w:rsidRPr="005E1C73">
              <w:rPr>
                <w:rFonts w:eastAsia="Arial Unicode MS"/>
                <w:spacing w:val="-10"/>
                <w:sz w:val="22"/>
              </w:rPr>
              <w:t>_________</w:t>
            </w:r>
            <w:r w:rsidRPr="005E1C73">
              <w:rPr>
                <w:rFonts w:eastAsia="Arial Unicode MS"/>
                <w:sz w:val="22"/>
              </w:rPr>
              <w:t xml:space="preserve"> 202</w:t>
            </w:r>
            <w:r w:rsidR="00724E69">
              <w:rPr>
                <w:rFonts w:eastAsia="Arial Unicode MS"/>
                <w:sz w:val="22"/>
              </w:rPr>
              <w:t>3</w:t>
            </w:r>
            <w:r w:rsidRPr="005E1C73">
              <w:rPr>
                <w:rFonts w:eastAsia="Arial Unicode MS"/>
                <w:sz w:val="22"/>
              </w:rPr>
              <w:t xml:space="preserve"> г</w:t>
            </w:r>
          </w:p>
          <w:p w14:paraId="29FFCCC2" w14:textId="77777777" w:rsidR="005E1C73" w:rsidRPr="005E1C73" w:rsidRDefault="005E1C73" w:rsidP="005E1C73">
            <w:pPr>
              <w:spacing w:after="0" w:line="240" w:lineRule="auto"/>
              <w:ind w:left="40" w:right="0" w:firstLine="0"/>
              <w:jc w:val="left"/>
              <w:rPr>
                <w:rFonts w:eastAsia="Arial Unicode MS"/>
                <w:sz w:val="22"/>
              </w:rPr>
            </w:pPr>
            <w:r w:rsidRPr="005E1C73">
              <w:rPr>
                <w:rFonts w:eastAsia="Arial Unicode MS"/>
                <w:sz w:val="22"/>
              </w:rPr>
              <w:t>председатель М/О______</w:t>
            </w:r>
          </w:p>
          <w:p w14:paraId="555EF715" w14:textId="77777777" w:rsidR="005E1C73" w:rsidRPr="005E1C73" w:rsidRDefault="005E1C73" w:rsidP="005E1C73">
            <w:pPr>
              <w:tabs>
                <w:tab w:val="left" w:leader="underscore" w:pos="892"/>
              </w:tabs>
              <w:spacing w:after="0" w:line="240" w:lineRule="auto"/>
              <w:ind w:left="0" w:right="0" w:firstLine="0"/>
              <w:jc w:val="left"/>
              <w:rPr>
                <w:rFonts w:eastAsia="Arial Unicode MS"/>
                <w:sz w:val="22"/>
              </w:rPr>
            </w:pPr>
          </w:p>
          <w:p w14:paraId="3739BAD8" w14:textId="77777777" w:rsidR="005E1C73" w:rsidRPr="005E1C73" w:rsidRDefault="005E1C73" w:rsidP="005E1C73">
            <w:pPr>
              <w:tabs>
                <w:tab w:val="left" w:pos="1302"/>
              </w:tabs>
              <w:spacing w:after="0" w:line="240" w:lineRule="auto"/>
              <w:ind w:left="40" w:right="0" w:firstLine="0"/>
              <w:jc w:val="left"/>
              <w:rPr>
                <w:rFonts w:eastAsia="Arial Unicode MS"/>
                <w:sz w:val="22"/>
              </w:rPr>
            </w:pPr>
            <w:r w:rsidRPr="005E1C73">
              <w:rPr>
                <w:rFonts w:eastAsia="Arial Unicode MS"/>
                <w:sz w:val="22"/>
              </w:rPr>
              <w:t>На заседании МС</w:t>
            </w:r>
          </w:p>
          <w:p w14:paraId="3CC1BE9F" w14:textId="62B386B2" w:rsidR="005E1C73" w:rsidRPr="005E1C73" w:rsidRDefault="005E1C73" w:rsidP="005E1C73">
            <w:pPr>
              <w:tabs>
                <w:tab w:val="left" w:pos="1302"/>
              </w:tabs>
              <w:spacing w:after="0" w:line="240" w:lineRule="auto"/>
              <w:ind w:left="40" w:right="0" w:firstLine="0"/>
              <w:jc w:val="left"/>
              <w:rPr>
                <w:rFonts w:eastAsia="Arial Unicode MS"/>
                <w:sz w:val="22"/>
              </w:rPr>
            </w:pPr>
            <w:r w:rsidRPr="005E1C73">
              <w:rPr>
                <w:rFonts w:eastAsia="Arial Unicode MS"/>
                <w:sz w:val="22"/>
              </w:rPr>
              <w:t>Протокол № _</w:t>
            </w:r>
            <w:r w:rsidR="00DF510B">
              <w:rPr>
                <w:rFonts w:eastAsia="Arial Unicode MS"/>
                <w:sz w:val="22"/>
              </w:rPr>
              <w:t>5</w:t>
            </w:r>
            <w:r w:rsidRPr="005E1C73">
              <w:rPr>
                <w:rFonts w:eastAsia="Arial Unicode MS"/>
                <w:sz w:val="22"/>
              </w:rPr>
              <w:t>__</w:t>
            </w:r>
          </w:p>
          <w:p w14:paraId="6FBA9E8B" w14:textId="5D2A5D87" w:rsidR="005E1C73" w:rsidRPr="005E1C73" w:rsidRDefault="005E1C73" w:rsidP="005E1C73">
            <w:pPr>
              <w:spacing w:after="0" w:line="240" w:lineRule="auto"/>
              <w:ind w:left="40" w:right="0" w:firstLine="0"/>
              <w:jc w:val="left"/>
              <w:rPr>
                <w:rFonts w:eastAsia="Arial Unicode MS"/>
                <w:sz w:val="22"/>
              </w:rPr>
            </w:pPr>
            <w:r w:rsidRPr="005E1C73">
              <w:rPr>
                <w:rFonts w:eastAsia="Arial Unicode MS"/>
                <w:sz w:val="22"/>
              </w:rPr>
              <w:t xml:space="preserve">от </w:t>
            </w:r>
            <w:r w:rsidR="00DF510B">
              <w:rPr>
                <w:rFonts w:eastAsia="Arial Unicode MS"/>
                <w:sz w:val="22"/>
              </w:rPr>
              <w:t>08.06</w:t>
            </w:r>
            <w:r w:rsidRPr="005E1C73">
              <w:rPr>
                <w:rFonts w:eastAsia="Arial Unicode MS"/>
                <w:sz w:val="22"/>
              </w:rPr>
              <w:t>________ 202</w:t>
            </w:r>
            <w:r w:rsidR="00724E69">
              <w:rPr>
                <w:rFonts w:eastAsia="Arial Unicode MS"/>
                <w:sz w:val="22"/>
              </w:rPr>
              <w:t>3</w:t>
            </w:r>
            <w:r w:rsidRPr="005E1C73">
              <w:rPr>
                <w:rFonts w:eastAsia="Arial Unicode MS"/>
                <w:sz w:val="22"/>
              </w:rPr>
              <w:t>г. председатель МС _______</w:t>
            </w:r>
          </w:p>
          <w:p w14:paraId="656130F5" w14:textId="77777777" w:rsidR="005E1C73" w:rsidRPr="005E1C73" w:rsidRDefault="005E1C73" w:rsidP="005E1C73">
            <w:pPr>
              <w:tabs>
                <w:tab w:val="left" w:leader="underscore" w:pos="892"/>
              </w:tabs>
              <w:spacing w:after="0" w:line="240" w:lineRule="auto"/>
              <w:ind w:left="0" w:right="0" w:firstLine="0"/>
              <w:jc w:val="left"/>
              <w:rPr>
                <w:rFonts w:eastAsia="Arial Unicode MS"/>
                <w:sz w:val="22"/>
              </w:rPr>
            </w:pPr>
          </w:p>
          <w:p w14:paraId="5CA00796" w14:textId="77777777" w:rsidR="005E1C73" w:rsidRPr="005E1C73" w:rsidRDefault="005E1C73" w:rsidP="005E1C73">
            <w:pPr>
              <w:tabs>
                <w:tab w:val="left" w:pos="1302"/>
              </w:tabs>
              <w:spacing w:after="0" w:line="240" w:lineRule="auto"/>
              <w:ind w:left="40" w:right="0" w:firstLine="0"/>
              <w:jc w:val="left"/>
              <w:rPr>
                <w:rFonts w:eastAsia="Arial Unicode MS"/>
                <w:sz w:val="22"/>
              </w:rPr>
            </w:pPr>
          </w:p>
        </w:tc>
        <w:tc>
          <w:tcPr>
            <w:tcW w:w="3249" w:type="dxa"/>
          </w:tcPr>
          <w:p w14:paraId="024FE481" w14:textId="77777777" w:rsidR="005E1C73" w:rsidRPr="005E1C73" w:rsidRDefault="005E1C73" w:rsidP="005E1C73">
            <w:pPr>
              <w:spacing w:after="0" w:line="240" w:lineRule="auto"/>
              <w:ind w:left="0" w:right="0" w:firstLine="0"/>
              <w:jc w:val="left"/>
              <w:rPr>
                <w:spacing w:val="10"/>
                <w:sz w:val="22"/>
              </w:rPr>
            </w:pPr>
            <w:r w:rsidRPr="005E1C73">
              <w:rPr>
                <w:spacing w:val="10"/>
                <w:sz w:val="22"/>
              </w:rPr>
              <w:t>СОГЛАСОВАНО:</w:t>
            </w:r>
          </w:p>
          <w:p w14:paraId="4DFDE8A0" w14:textId="77777777" w:rsidR="005E1C73" w:rsidRPr="005E1C73" w:rsidRDefault="005E1C73" w:rsidP="005E1C73">
            <w:pPr>
              <w:spacing w:after="0" w:line="240" w:lineRule="auto"/>
              <w:ind w:left="0" w:right="0" w:firstLine="0"/>
              <w:jc w:val="left"/>
              <w:rPr>
                <w:spacing w:val="10"/>
                <w:sz w:val="22"/>
              </w:rPr>
            </w:pPr>
          </w:p>
          <w:p w14:paraId="20D23213" w14:textId="77777777" w:rsidR="005E1C73" w:rsidRPr="005E1C73" w:rsidRDefault="005E1C73" w:rsidP="005E1C73">
            <w:pPr>
              <w:spacing w:after="0" w:line="240" w:lineRule="auto"/>
              <w:ind w:left="0" w:right="0" w:firstLine="0"/>
              <w:jc w:val="left"/>
              <w:rPr>
                <w:spacing w:val="10"/>
                <w:sz w:val="22"/>
              </w:rPr>
            </w:pPr>
            <w:r w:rsidRPr="005E1C73">
              <w:rPr>
                <w:spacing w:val="10"/>
                <w:sz w:val="22"/>
              </w:rPr>
              <w:t>Зам. директора по УВР</w:t>
            </w:r>
          </w:p>
          <w:p w14:paraId="3AD7B541" w14:textId="77777777" w:rsidR="005E1C73" w:rsidRPr="005E1C73" w:rsidRDefault="005E1C73" w:rsidP="005E1C73">
            <w:pPr>
              <w:spacing w:after="0" w:line="240" w:lineRule="auto"/>
              <w:ind w:left="0" w:right="0" w:firstLine="0"/>
              <w:jc w:val="left"/>
              <w:rPr>
                <w:spacing w:val="10"/>
                <w:sz w:val="22"/>
              </w:rPr>
            </w:pPr>
            <w:r w:rsidRPr="005E1C73">
              <w:rPr>
                <w:spacing w:val="10"/>
                <w:sz w:val="22"/>
              </w:rPr>
              <w:t xml:space="preserve">______ </w:t>
            </w:r>
            <w:proofErr w:type="spellStart"/>
            <w:r w:rsidRPr="005E1C73">
              <w:rPr>
                <w:spacing w:val="10"/>
                <w:sz w:val="22"/>
              </w:rPr>
              <w:t>О.В.Ефименко</w:t>
            </w:r>
            <w:proofErr w:type="spellEnd"/>
          </w:p>
          <w:p w14:paraId="00515ADB" w14:textId="77777777" w:rsidR="005E1C73" w:rsidRPr="005E1C73" w:rsidRDefault="005E1C73" w:rsidP="005E1C73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  <w:p w14:paraId="4C1727AC" w14:textId="77777777" w:rsidR="005E1C73" w:rsidRPr="005E1C73" w:rsidRDefault="005E1C73" w:rsidP="005E1C73">
            <w:pPr>
              <w:spacing w:after="0" w:line="240" w:lineRule="auto"/>
              <w:ind w:left="0" w:right="0" w:firstLine="0"/>
              <w:jc w:val="left"/>
              <w:rPr>
                <w:rFonts w:eastAsia="Arial Unicode MS"/>
                <w:sz w:val="22"/>
              </w:rPr>
            </w:pPr>
          </w:p>
        </w:tc>
        <w:tc>
          <w:tcPr>
            <w:tcW w:w="3249" w:type="dxa"/>
          </w:tcPr>
          <w:p w14:paraId="2F59E075" w14:textId="77777777" w:rsidR="005E1C73" w:rsidRPr="005E1C73" w:rsidRDefault="005E1C73" w:rsidP="005E1C73">
            <w:pPr>
              <w:spacing w:after="0" w:line="322" w:lineRule="exact"/>
              <w:ind w:left="0" w:right="0" w:firstLine="0"/>
              <w:jc w:val="left"/>
              <w:rPr>
                <w:spacing w:val="10"/>
                <w:sz w:val="22"/>
              </w:rPr>
            </w:pPr>
            <w:r w:rsidRPr="005E1C73">
              <w:rPr>
                <w:spacing w:val="10"/>
                <w:sz w:val="22"/>
              </w:rPr>
              <w:t>УТВЕРЖДАЮ:</w:t>
            </w:r>
          </w:p>
          <w:p w14:paraId="2604AABE" w14:textId="77777777" w:rsidR="005E1C73" w:rsidRPr="005E1C73" w:rsidRDefault="005E1C73" w:rsidP="005E1C73">
            <w:pPr>
              <w:spacing w:after="0" w:line="240" w:lineRule="auto"/>
              <w:ind w:left="0" w:right="0" w:firstLine="0"/>
              <w:jc w:val="left"/>
              <w:rPr>
                <w:spacing w:val="10"/>
                <w:sz w:val="22"/>
              </w:rPr>
            </w:pPr>
            <w:r w:rsidRPr="005E1C73">
              <w:rPr>
                <w:spacing w:val="10"/>
                <w:sz w:val="22"/>
              </w:rPr>
              <w:t xml:space="preserve">Директор ОКОУ «Школа – интернат №5» г. Курска _________ </w:t>
            </w:r>
            <w:proofErr w:type="spellStart"/>
            <w:r w:rsidRPr="005E1C73">
              <w:rPr>
                <w:spacing w:val="10"/>
                <w:sz w:val="22"/>
              </w:rPr>
              <w:t>Л.Н.Ермакова</w:t>
            </w:r>
            <w:proofErr w:type="spellEnd"/>
          </w:p>
          <w:p w14:paraId="1C170461" w14:textId="7C30851B" w:rsidR="005E1C73" w:rsidRPr="005E1C73" w:rsidRDefault="005E1C73" w:rsidP="005E1C73">
            <w:pPr>
              <w:spacing w:after="0" w:line="240" w:lineRule="auto"/>
              <w:ind w:left="100" w:right="0" w:firstLine="0"/>
              <w:jc w:val="left"/>
              <w:rPr>
                <w:rFonts w:eastAsia="Arial Unicode MS"/>
                <w:sz w:val="22"/>
              </w:rPr>
            </w:pPr>
            <w:r w:rsidRPr="005E1C73">
              <w:rPr>
                <w:rFonts w:eastAsia="Arial Unicode MS"/>
                <w:sz w:val="22"/>
              </w:rPr>
              <w:t xml:space="preserve"> «</w:t>
            </w:r>
            <w:r w:rsidR="00DF510B">
              <w:rPr>
                <w:rFonts w:eastAsia="Arial Unicode MS"/>
                <w:sz w:val="22"/>
              </w:rPr>
              <w:t>09</w:t>
            </w:r>
            <w:r w:rsidRPr="005E1C73">
              <w:rPr>
                <w:rFonts w:eastAsia="Arial Unicode MS"/>
                <w:sz w:val="22"/>
              </w:rPr>
              <w:t>» __</w:t>
            </w:r>
            <w:r w:rsidR="00DF510B">
              <w:rPr>
                <w:rFonts w:eastAsia="Arial Unicode MS"/>
                <w:sz w:val="22"/>
              </w:rPr>
              <w:t>июня</w:t>
            </w:r>
            <w:bookmarkStart w:id="0" w:name="_GoBack"/>
            <w:bookmarkEnd w:id="0"/>
            <w:r w:rsidRPr="005E1C73">
              <w:rPr>
                <w:rFonts w:eastAsia="Arial Unicode MS"/>
                <w:sz w:val="22"/>
              </w:rPr>
              <w:t>______202</w:t>
            </w:r>
            <w:r w:rsidR="00724E69">
              <w:rPr>
                <w:rFonts w:eastAsia="Arial Unicode MS"/>
                <w:sz w:val="22"/>
              </w:rPr>
              <w:t>3</w:t>
            </w:r>
            <w:r w:rsidRPr="005E1C73">
              <w:rPr>
                <w:rFonts w:eastAsia="Arial Unicode MS"/>
                <w:sz w:val="22"/>
              </w:rPr>
              <w:t>г</w:t>
            </w:r>
          </w:p>
          <w:p w14:paraId="3A0FD069" w14:textId="77777777" w:rsidR="005E1C73" w:rsidRPr="005E1C73" w:rsidRDefault="005E1C73" w:rsidP="005E1C73">
            <w:pPr>
              <w:spacing w:after="0" w:line="240" w:lineRule="auto"/>
              <w:ind w:left="100" w:right="0" w:firstLine="0"/>
              <w:jc w:val="left"/>
              <w:rPr>
                <w:rFonts w:eastAsia="Arial Unicode MS"/>
                <w:sz w:val="22"/>
              </w:rPr>
            </w:pPr>
          </w:p>
          <w:p w14:paraId="0BBB1773" w14:textId="77777777" w:rsidR="005E1C73" w:rsidRPr="005E1C73" w:rsidRDefault="005E1C73" w:rsidP="005E1C73">
            <w:pPr>
              <w:spacing w:after="0" w:line="276" w:lineRule="auto"/>
              <w:ind w:left="100" w:right="0" w:firstLine="0"/>
              <w:jc w:val="left"/>
              <w:rPr>
                <w:rFonts w:eastAsia="Arial Unicode MS"/>
                <w:sz w:val="22"/>
              </w:rPr>
            </w:pPr>
          </w:p>
        </w:tc>
      </w:tr>
    </w:tbl>
    <w:p w14:paraId="68782CF1" w14:textId="77777777" w:rsidR="00A93A50" w:rsidRDefault="00A93A50">
      <w:pPr>
        <w:spacing w:after="171" w:line="216" w:lineRule="auto"/>
        <w:ind w:left="0" w:right="5" w:firstLine="0"/>
        <w:jc w:val="left"/>
      </w:pPr>
    </w:p>
    <w:p w14:paraId="6561122F" w14:textId="77777777" w:rsidR="00A93A50" w:rsidRDefault="00E155E2">
      <w:pPr>
        <w:spacing w:after="315" w:line="259" w:lineRule="auto"/>
        <w:ind w:left="36" w:right="0" w:firstLine="0"/>
        <w:jc w:val="center"/>
      </w:pPr>
      <w:r>
        <w:rPr>
          <w:sz w:val="44"/>
        </w:rPr>
        <w:t xml:space="preserve"> </w:t>
      </w:r>
    </w:p>
    <w:p w14:paraId="09220400" w14:textId="77777777" w:rsidR="00A93A50" w:rsidRDefault="00E155E2" w:rsidP="00B44556">
      <w:pPr>
        <w:spacing w:after="0" w:line="240" w:lineRule="auto"/>
        <w:ind w:right="67"/>
        <w:jc w:val="center"/>
        <w:rPr>
          <w:sz w:val="36"/>
          <w:szCs w:val="36"/>
        </w:rPr>
      </w:pPr>
      <w:r w:rsidRPr="005E1C73">
        <w:rPr>
          <w:sz w:val="36"/>
          <w:szCs w:val="36"/>
        </w:rPr>
        <w:t xml:space="preserve">Рабочая программа </w:t>
      </w:r>
    </w:p>
    <w:p w14:paraId="15508C7F" w14:textId="75ADE079" w:rsidR="005E1C73" w:rsidRDefault="005E1C73" w:rsidP="00724E69">
      <w:pPr>
        <w:spacing w:after="0" w:line="240" w:lineRule="auto"/>
        <w:ind w:right="67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учебного предмета </w:t>
      </w:r>
      <w:r w:rsidR="00E155E2" w:rsidRPr="005E1C73">
        <w:rPr>
          <w:sz w:val="36"/>
          <w:szCs w:val="36"/>
        </w:rPr>
        <w:t>Профильный труд</w:t>
      </w:r>
    </w:p>
    <w:p w14:paraId="7431603B" w14:textId="05127BE8" w:rsidR="00724E69" w:rsidRPr="00724E69" w:rsidRDefault="00724E69" w:rsidP="00724E69">
      <w:pPr>
        <w:spacing w:after="0" w:line="240" w:lineRule="auto"/>
        <w:ind w:right="67"/>
        <w:jc w:val="center"/>
        <w:rPr>
          <w:sz w:val="32"/>
          <w:szCs w:val="20"/>
        </w:rPr>
      </w:pPr>
      <w:r>
        <w:rPr>
          <w:sz w:val="36"/>
          <w:szCs w:val="36"/>
        </w:rPr>
        <w:t>«Персонал в сфере обслуживания (мальчики)»</w:t>
      </w:r>
    </w:p>
    <w:p w14:paraId="4E2AA001" w14:textId="15EF36F7" w:rsidR="005E1C73" w:rsidRPr="005E1C73" w:rsidRDefault="00724E69" w:rsidP="005E1C73">
      <w:pPr>
        <w:spacing w:after="0" w:line="240" w:lineRule="auto"/>
        <w:ind w:left="0" w:right="0" w:firstLine="0"/>
        <w:jc w:val="center"/>
        <w:rPr>
          <w:b/>
          <w:sz w:val="32"/>
          <w:szCs w:val="20"/>
        </w:rPr>
      </w:pPr>
      <w:r w:rsidRPr="00E92039">
        <w:rPr>
          <w:b/>
          <w:sz w:val="32"/>
          <w:szCs w:val="20"/>
        </w:rPr>
        <w:t>7</w:t>
      </w:r>
      <w:r w:rsidR="005E1C73">
        <w:rPr>
          <w:b/>
          <w:sz w:val="32"/>
          <w:szCs w:val="20"/>
        </w:rPr>
        <w:t xml:space="preserve"> </w:t>
      </w:r>
      <w:r w:rsidR="005E1C73" w:rsidRPr="005E1C73">
        <w:rPr>
          <w:b/>
          <w:sz w:val="32"/>
          <w:szCs w:val="20"/>
        </w:rPr>
        <w:t>«б» класса</w:t>
      </w:r>
    </w:p>
    <w:p w14:paraId="54492539" w14:textId="77777777" w:rsidR="005E1C73" w:rsidRPr="005E1C73" w:rsidRDefault="005E1C73" w:rsidP="005E1C73">
      <w:pPr>
        <w:spacing w:after="0" w:line="240" w:lineRule="auto"/>
        <w:ind w:left="0" w:right="0" w:firstLine="0"/>
        <w:jc w:val="center"/>
        <w:rPr>
          <w:b/>
          <w:sz w:val="32"/>
          <w:szCs w:val="20"/>
        </w:rPr>
      </w:pPr>
      <w:r w:rsidRPr="005E1C73">
        <w:rPr>
          <w:b/>
          <w:sz w:val="32"/>
          <w:szCs w:val="20"/>
        </w:rPr>
        <w:t>на 2023 – 2024 учебный год</w:t>
      </w:r>
    </w:p>
    <w:p w14:paraId="1525D3E7" w14:textId="77777777" w:rsidR="00A93A50" w:rsidRPr="005E1C73" w:rsidRDefault="00E155E2">
      <w:pPr>
        <w:spacing w:after="308" w:line="259" w:lineRule="auto"/>
        <w:ind w:right="70"/>
        <w:jc w:val="center"/>
        <w:rPr>
          <w:sz w:val="36"/>
          <w:szCs w:val="36"/>
        </w:rPr>
      </w:pPr>
      <w:r w:rsidRPr="005E1C73">
        <w:rPr>
          <w:sz w:val="36"/>
          <w:szCs w:val="36"/>
        </w:rPr>
        <w:t xml:space="preserve"> </w:t>
      </w:r>
    </w:p>
    <w:p w14:paraId="4854B831" w14:textId="77777777" w:rsidR="00B41B2F" w:rsidRDefault="00B41B2F">
      <w:pPr>
        <w:spacing w:after="218" w:line="259" w:lineRule="auto"/>
        <w:ind w:left="0" w:firstLine="0"/>
        <w:jc w:val="right"/>
      </w:pPr>
    </w:p>
    <w:p w14:paraId="0EDB8D3A" w14:textId="77777777" w:rsidR="00B41B2F" w:rsidRDefault="00B41B2F">
      <w:pPr>
        <w:spacing w:after="218" w:line="259" w:lineRule="auto"/>
        <w:ind w:left="0" w:firstLine="0"/>
        <w:jc w:val="right"/>
      </w:pPr>
    </w:p>
    <w:p w14:paraId="15E03703" w14:textId="77777777" w:rsidR="00B41B2F" w:rsidRDefault="00B41B2F">
      <w:pPr>
        <w:spacing w:after="218" w:line="259" w:lineRule="auto"/>
        <w:ind w:left="0" w:firstLine="0"/>
        <w:jc w:val="right"/>
      </w:pPr>
    </w:p>
    <w:p w14:paraId="24DC9F30" w14:textId="77777777" w:rsidR="00B41B2F" w:rsidRDefault="00B41B2F">
      <w:pPr>
        <w:spacing w:after="218" w:line="259" w:lineRule="auto"/>
        <w:ind w:left="0" w:firstLine="0"/>
        <w:jc w:val="right"/>
      </w:pPr>
    </w:p>
    <w:p w14:paraId="5E6F4D88" w14:textId="77777777" w:rsidR="00B41B2F" w:rsidRDefault="00B41B2F">
      <w:pPr>
        <w:spacing w:after="218" w:line="259" w:lineRule="auto"/>
        <w:ind w:left="0" w:firstLine="0"/>
        <w:jc w:val="right"/>
      </w:pPr>
    </w:p>
    <w:p w14:paraId="2D37B7BE" w14:textId="77777777" w:rsidR="00B41B2F" w:rsidRDefault="00B41B2F">
      <w:pPr>
        <w:spacing w:after="218" w:line="259" w:lineRule="auto"/>
        <w:ind w:left="0" w:firstLine="0"/>
        <w:jc w:val="right"/>
      </w:pPr>
    </w:p>
    <w:p w14:paraId="673EF060" w14:textId="6EFE4F5E" w:rsidR="00B44556" w:rsidRDefault="005E1C73">
      <w:pPr>
        <w:spacing w:after="218" w:line="259" w:lineRule="auto"/>
        <w:ind w:left="0" w:firstLine="0"/>
        <w:jc w:val="right"/>
      </w:pPr>
      <w:r>
        <w:t>Составитель: Клыкова И.Г</w:t>
      </w:r>
    </w:p>
    <w:p w14:paraId="74987A33" w14:textId="77777777" w:rsidR="00B44556" w:rsidRDefault="00B44556" w:rsidP="00B44556">
      <w:pPr>
        <w:spacing w:after="0" w:line="240" w:lineRule="auto"/>
        <w:jc w:val="right"/>
      </w:pPr>
      <w:r>
        <w:t>квалификационная категория: б/к</w:t>
      </w:r>
    </w:p>
    <w:p w14:paraId="47CBE23B" w14:textId="77777777" w:rsidR="00B41B2F" w:rsidRDefault="00B41B2F" w:rsidP="005E1C73">
      <w:pPr>
        <w:spacing w:after="223" w:line="259" w:lineRule="auto"/>
        <w:ind w:left="0" w:right="0" w:firstLine="0"/>
        <w:jc w:val="center"/>
      </w:pPr>
    </w:p>
    <w:p w14:paraId="2F7D3376" w14:textId="77777777" w:rsidR="00B41B2F" w:rsidRDefault="00B41B2F" w:rsidP="005E1C73">
      <w:pPr>
        <w:spacing w:after="223" w:line="259" w:lineRule="auto"/>
        <w:ind w:left="0" w:right="0" w:firstLine="0"/>
        <w:jc w:val="center"/>
      </w:pPr>
    </w:p>
    <w:p w14:paraId="41946DBD" w14:textId="77777777" w:rsidR="00B41B2F" w:rsidRDefault="00B41B2F" w:rsidP="005E1C73">
      <w:pPr>
        <w:spacing w:after="223" w:line="259" w:lineRule="auto"/>
        <w:ind w:left="0" w:right="0" w:firstLine="0"/>
        <w:jc w:val="center"/>
      </w:pPr>
    </w:p>
    <w:p w14:paraId="1894E2E0" w14:textId="712C0A4F" w:rsidR="00A93A50" w:rsidRDefault="005E1C73" w:rsidP="005E1C73">
      <w:pPr>
        <w:spacing w:after="223" w:line="259" w:lineRule="auto"/>
        <w:ind w:left="0" w:right="0" w:firstLine="0"/>
        <w:jc w:val="center"/>
      </w:pPr>
      <w:r>
        <w:t>Курск-2023</w:t>
      </w:r>
    </w:p>
    <w:p w14:paraId="3299776A" w14:textId="35D492D7" w:rsidR="005E1C73" w:rsidRPr="005E1C73" w:rsidRDefault="00B44556" w:rsidP="005E1C73">
      <w:pPr>
        <w:spacing w:after="223" w:line="259" w:lineRule="auto"/>
        <w:ind w:left="0" w:right="0" w:firstLine="0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14:paraId="4486F34D" w14:textId="7B778EAF" w:rsidR="00C46642" w:rsidRPr="00E756DD" w:rsidRDefault="00E155E2" w:rsidP="00C46642">
      <w:pPr>
        <w:spacing w:after="57"/>
        <w:ind w:left="-5" w:right="70"/>
        <w:rPr>
          <w:szCs w:val="28"/>
        </w:rPr>
      </w:pPr>
      <w:r>
        <w:t xml:space="preserve">Адаптированная рабочая программа предмета </w:t>
      </w:r>
      <w:r w:rsidR="003D73FA">
        <w:t>п</w:t>
      </w:r>
      <w:r>
        <w:t xml:space="preserve">рофильный  труд </w:t>
      </w:r>
      <w:r w:rsidR="003D73FA">
        <w:t xml:space="preserve">«Персонал в сфере обслуживания (мальчики)» </w:t>
      </w:r>
      <w:r w:rsidR="00C46642">
        <w:t xml:space="preserve">для </w:t>
      </w:r>
      <w:proofErr w:type="gramStart"/>
      <w:r w:rsidR="00C46642">
        <w:t>обучающихся</w:t>
      </w:r>
      <w:proofErr w:type="gramEnd"/>
      <w:r w:rsidR="00C46642">
        <w:t xml:space="preserve"> </w:t>
      </w:r>
      <w:r w:rsidR="003D73FA">
        <w:t>7</w:t>
      </w:r>
      <w:r w:rsidRPr="00E756DD">
        <w:rPr>
          <w:szCs w:val="28"/>
        </w:rPr>
        <w:t xml:space="preserve"> класса составлена</w:t>
      </w:r>
      <w:r w:rsidR="00B44556" w:rsidRPr="00E756DD">
        <w:rPr>
          <w:szCs w:val="28"/>
        </w:rPr>
        <w:t xml:space="preserve"> в соответствии с </w:t>
      </w:r>
      <w:r w:rsidR="00C46642" w:rsidRPr="00E756DD">
        <w:rPr>
          <w:szCs w:val="28"/>
        </w:rPr>
        <w:t>данными нормативными документами:</w:t>
      </w:r>
    </w:p>
    <w:p w14:paraId="7E723642" w14:textId="77777777" w:rsidR="00E756DD" w:rsidRPr="00E756DD" w:rsidRDefault="00E756DD" w:rsidP="00E756DD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E756DD">
        <w:rPr>
          <w:sz w:val="28"/>
          <w:szCs w:val="28"/>
        </w:rPr>
        <w:t xml:space="preserve">Закон «Об образовании в Российской Федерации» № 273-ФЗ от 29.12.2012.; </w:t>
      </w:r>
    </w:p>
    <w:p w14:paraId="7E987BBB" w14:textId="7814D0E6" w:rsidR="00E756DD" w:rsidRPr="00E756DD" w:rsidRDefault="00E756DD" w:rsidP="00E756DD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E756DD">
        <w:rPr>
          <w:sz w:val="28"/>
          <w:szCs w:val="28"/>
        </w:rPr>
        <w:t>Приказ  Министерства образования и науки Российской Федерации от 19.12.2014г.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</w:t>
      </w:r>
    </w:p>
    <w:p w14:paraId="3ACFBB95" w14:textId="77777777" w:rsidR="00E756DD" w:rsidRPr="00E756DD" w:rsidRDefault="00E756DD" w:rsidP="00E756DD">
      <w:pPr>
        <w:pStyle w:val="a3"/>
        <w:numPr>
          <w:ilvl w:val="0"/>
          <w:numId w:val="9"/>
        </w:numPr>
        <w:spacing w:after="0" w:line="240" w:lineRule="auto"/>
        <w:ind w:right="0"/>
        <w:rPr>
          <w:szCs w:val="28"/>
        </w:rPr>
      </w:pPr>
      <w:r w:rsidRPr="00E756DD">
        <w:rPr>
          <w:szCs w:val="28"/>
        </w:rPr>
        <w:t>Приказ  Министерства  образования и науки  Российской Федерации   от 19.12.2014г.  № 1598  «Об  утверждении  федерального  государственного  образовательного стандарта  начального общего  образования  обучающихся  с ограниченными возможностями  здоровья»;</w:t>
      </w:r>
    </w:p>
    <w:p w14:paraId="4E5C0657" w14:textId="77777777" w:rsidR="00E756DD" w:rsidRPr="00E756DD" w:rsidRDefault="00E756DD" w:rsidP="00E756DD">
      <w:pPr>
        <w:pStyle w:val="a3"/>
        <w:numPr>
          <w:ilvl w:val="0"/>
          <w:numId w:val="9"/>
        </w:numPr>
        <w:spacing w:after="0" w:line="240" w:lineRule="auto"/>
        <w:ind w:right="0"/>
        <w:rPr>
          <w:szCs w:val="28"/>
        </w:rPr>
      </w:pPr>
      <w:proofErr w:type="spellStart"/>
      <w:r w:rsidRPr="00E756DD">
        <w:rPr>
          <w:szCs w:val="28"/>
        </w:rPr>
        <w:t>Письм</w:t>
      </w:r>
      <w:proofErr w:type="spellEnd"/>
      <w:r w:rsidRPr="00E756DD">
        <w:rPr>
          <w:szCs w:val="28"/>
        </w:rPr>
        <w:t xml:space="preserve">  Министерства  образования    и науки  РФ  от 11 марта  2016 г. № ВК-452/07 «О введении  ФГОС ОВЗ»;</w:t>
      </w:r>
    </w:p>
    <w:p w14:paraId="3B6C0ED3" w14:textId="77777777" w:rsidR="00E756DD" w:rsidRPr="00E756DD" w:rsidRDefault="00E756DD" w:rsidP="00E756DD">
      <w:pPr>
        <w:numPr>
          <w:ilvl w:val="0"/>
          <w:numId w:val="10"/>
        </w:numPr>
        <w:spacing w:after="0" w:line="240" w:lineRule="auto"/>
        <w:ind w:right="152"/>
        <w:rPr>
          <w:szCs w:val="28"/>
        </w:rPr>
      </w:pPr>
      <w:r w:rsidRPr="00E756DD">
        <w:rPr>
          <w:bCs/>
          <w:szCs w:val="28"/>
        </w:rPr>
        <w:t>Приказ Министерства просвещения РФ от 22 марта  2021 г. № 115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  <w:r w:rsidRPr="00E756DD">
        <w:rPr>
          <w:szCs w:val="28"/>
        </w:rPr>
        <w:t>,</w:t>
      </w:r>
    </w:p>
    <w:p w14:paraId="3B81789D" w14:textId="77777777" w:rsidR="00E756DD" w:rsidRPr="00E756DD" w:rsidRDefault="00E756DD" w:rsidP="00E756DD">
      <w:pPr>
        <w:numPr>
          <w:ilvl w:val="0"/>
          <w:numId w:val="10"/>
        </w:numPr>
        <w:spacing w:after="0" w:line="240" w:lineRule="auto"/>
        <w:ind w:right="152"/>
        <w:rPr>
          <w:szCs w:val="28"/>
        </w:rPr>
      </w:pPr>
      <w:r w:rsidRPr="00E756DD">
        <w:rPr>
          <w:szCs w:val="28"/>
        </w:rPr>
        <w:t>Приказ Министерства просвещения РФ от 24 ноября 2022 г.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нарушениями)";</w:t>
      </w:r>
    </w:p>
    <w:p w14:paraId="70FCEF35" w14:textId="77777777" w:rsidR="00E756DD" w:rsidRPr="00E756DD" w:rsidRDefault="00E756DD" w:rsidP="00E756DD">
      <w:pPr>
        <w:numPr>
          <w:ilvl w:val="0"/>
          <w:numId w:val="10"/>
        </w:numPr>
        <w:spacing w:after="0" w:line="240" w:lineRule="auto"/>
        <w:ind w:right="152"/>
        <w:rPr>
          <w:szCs w:val="28"/>
        </w:rPr>
      </w:pPr>
      <w:r w:rsidRPr="00E756DD">
        <w:rPr>
          <w:szCs w:val="28"/>
        </w:rPr>
        <w:t>Приказ Министерства просвещения РФ от 24 ноября 2022 г. № 1023 “Об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здоровья";</w:t>
      </w:r>
    </w:p>
    <w:p w14:paraId="3271ABBB" w14:textId="77777777" w:rsidR="00E756DD" w:rsidRPr="00E756DD" w:rsidRDefault="00E756DD" w:rsidP="00E756DD">
      <w:pPr>
        <w:numPr>
          <w:ilvl w:val="0"/>
          <w:numId w:val="9"/>
        </w:numPr>
        <w:tabs>
          <w:tab w:val="left" w:pos="304"/>
        </w:tabs>
        <w:spacing w:after="0" w:line="240" w:lineRule="auto"/>
        <w:ind w:right="152"/>
        <w:rPr>
          <w:szCs w:val="28"/>
        </w:rPr>
      </w:pPr>
      <w:r w:rsidRPr="00E756DD">
        <w:rPr>
          <w:szCs w:val="28"/>
        </w:rPr>
        <w:t>Методические рекомендации по вопросам внедрения ФГОС ОВЗ от 11.03.2016 № ВК 452/07.</w:t>
      </w:r>
    </w:p>
    <w:p w14:paraId="4DD5F8ED" w14:textId="77777777" w:rsidR="00E756DD" w:rsidRPr="00E756DD" w:rsidRDefault="00E756DD" w:rsidP="00E756DD">
      <w:pPr>
        <w:pStyle w:val="Default"/>
        <w:numPr>
          <w:ilvl w:val="0"/>
          <w:numId w:val="9"/>
        </w:numPr>
        <w:tabs>
          <w:tab w:val="left" w:pos="304"/>
        </w:tabs>
        <w:ind w:right="152"/>
        <w:jc w:val="both"/>
        <w:rPr>
          <w:sz w:val="28"/>
          <w:szCs w:val="28"/>
        </w:rPr>
      </w:pPr>
      <w:r w:rsidRPr="00E756DD">
        <w:rPr>
          <w:sz w:val="28"/>
          <w:szCs w:val="28"/>
        </w:rPr>
        <w:t>Постановление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 воспитания и обучения, отдыха и оздоровления детей и молодежи» (Зарегистрировано в Минюсте России 18.12.2020 № 61573);</w:t>
      </w:r>
    </w:p>
    <w:p w14:paraId="24BB8DB1" w14:textId="77777777" w:rsidR="00E756DD" w:rsidRPr="00E756DD" w:rsidRDefault="00E756DD" w:rsidP="00E756DD">
      <w:pPr>
        <w:numPr>
          <w:ilvl w:val="0"/>
          <w:numId w:val="9"/>
        </w:numPr>
        <w:tabs>
          <w:tab w:val="left" w:pos="304"/>
        </w:tabs>
        <w:spacing w:after="0" w:line="240" w:lineRule="auto"/>
        <w:ind w:right="152"/>
        <w:rPr>
          <w:szCs w:val="28"/>
        </w:rPr>
      </w:pPr>
      <w:r w:rsidRPr="00E756DD">
        <w:rPr>
          <w:szCs w:val="28"/>
        </w:rPr>
        <w:t xml:space="preserve">Санитарно – эпидемиологическими  правила СП 3.1/2.4.3598-20 "Санитарно – эпидемиологические требования  к устройству, содержанию и организации работы  образовательных организаций и других объектов  социальной инфраструктуры  для детей и молодежи  в условиях распространения  новой </w:t>
      </w:r>
      <w:proofErr w:type="spellStart"/>
      <w:r w:rsidRPr="00E756DD">
        <w:rPr>
          <w:szCs w:val="28"/>
        </w:rPr>
        <w:t>коронавирусной</w:t>
      </w:r>
      <w:proofErr w:type="spellEnd"/>
      <w:r w:rsidRPr="00E756DD">
        <w:rPr>
          <w:szCs w:val="28"/>
        </w:rPr>
        <w:t xml:space="preserve">  инфекции (COVID-19)".</w:t>
      </w:r>
    </w:p>
    <w:p w14:paraId="4A3780DD" w14:textId="77777777" w:rsidR="00E756DD" w:rsidRPr="00E756DD" w:rsidRDefault="00E756DD" w:rsidP="00E756DD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E756DD">
        <w:rPr>
          <w:bCs/>
          <w:sz w:val="28"/>
          <w:szCs w:val="28"/>
        </w:rPr>
        <w:lastRenderedPageBreak/>
        <w:t>Приказ Министерства просвещения РФ от 21 сентября 2022 г. № 858 “Об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учебников”;</w:t>
      </w:r>
    </w:p>
    <w:p w14:paraId="4E5775A7" w14:textId="77777777" w:rsidR="00E756DD" w:rsidRPr="00E756DD" w:rsidRDefault="00E756DD" w:rsidP="00E756DD">
      <w:pPr>
        <w:pStyle w:val="5"/>
        <w:numPr>
          <w:ilvl w:val="0"/>
          <w:numId w:val="9"/>
        </w:numPr>
        <w:shd w:val="clear" w:color="auto" w:fill="auto"/>
        <w:tabs>
          <w:tab w:val="left" w:pos="779"/>
        </w:tabs>
        <w:spacing w:before="0" w:after="0" w:line="240" w:lineRule="auto"/>
        <w:ind w:left="714" w:right="20" w:hanging="357"/>
        <w:rPr>
          <w:sz w:val="28"/>
          <w:szCs w:val="28"/>
        </w:rPr>
      </w:pPr>
      <w:r w:rsidRPr="00E756DD">
        <w:rPr>
          <w:color w:val="000000"/>
          <w:sz w:val="28"/>
          <w:szCs w:val="28"/>
        </w:rPr>
        <w:t>Приказом Минтруда России от 18.10.2013г №544н (с изм. от 25.12.2014г)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14:paraId="0C495991" w14:textId="77777777" w:rsidR="00E756DD" w:rsidRPr="00E756DD" w:rsidRDefault="00E756DD" w:rsidP="00E756DD">
      <w:pPr>
        <w:numPr>
          <w:ilvl w:val="0"/>
          <w:numId w:val="9"/>
        </w:numPr>
        <w:spacing w:after="0" w:line="240" w:lineRule="auto"/>
        <w:ind w:left="714" w:right="0" w:hanging="357"/>
        <w:jc w:val="left"/>
        <w:rPr>
          <w:szCs w:val="28"/>
          <w:lang w:val="x-none" w:eastAsia="x-none"/>
        </w:rPr>
      </w:pPr>
      <w:r w:rsidRPr="00E756DD">
        <w:rPr>
          <w:szCs w:val="28"/>
          <w:lang w:val="x-none" w:eastAsia="x-none"/>
        </w:rPr>
        <w:t xml:space="preserve">Приказ </w:t>
      </w:r>
      <w:proofErr w:type="spellStart"/>
      <w:r w:rsidRPr="00E756DD">
        <w:rPr>
          <w:szCs w:val="28"/>
          <w:lang w:val="x-none" w:eastAsia="x-none"/>
        </w:rPr>
        <w:t>Минпросвещения</w:t>
      </w:r>
      <w:proofErr w:type="spellEnd"/>
      <w:r w:rsidRPr="00E756DD">
        <w:rPr>
          <w:szCs w:val="28"/>
          <w:lang w:val="x-none" w:eastAsia="x-none"/>
        </w:rPr>
        <w:t xml:space="preserve"> РФ от 06.04.2023 № 240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Pr="00E756DD">
        <w:rPr>
          <w:szCs w:val="28"/>
          <w:lang w:eastAsia="x-none"/>
        </w:rPr>
        <w:t>;</w:t>
      </w:r>
    </w:p>
    <w:p w14:paraId="74FDD79B" w14:textId="77777777" w:rsidR="00E756DD" w:rsidRPr="00E756DD" w:rsidRDefault="00E756DD" w:rsidP="00E756DD">
      <w:pPr>
        <w:numPr>
          <w:ilvl w:val="0"/>
          <w:numId w:val="9"/>
        </w:numPr>
        <w:spacing w:after="0" w:line="240" w:lineRule="auto"/>
        <w:ind w:left="714" w:right="152" w:hanging="357"/>
        <w:rPr>
          <w:szCs w:val="28"/>
        </w:rPr>
      </w:pPr>
      <w:r w:rsidRPr="00E756DD">
        <w:rPr>
          <w:szCs w:val="28"/>
        </w:rPr>
        <w:t>Приказом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образования";</w:t>
      </w:r>
    </w:p>
    <w:p w14:paraId="49453D89" w14:textId="77777777" w:rsidR="00E756DD" w:rsidRPr="00E756DD" w:rsidRDefault="00E756DD" w:rsidP="00E756DD">
      <w:pPr>
        <w:numPr>
          <w:ilvl w:val="0"/>
          <w:numId w:val="9"/>
        </w:numPr>
        <w:tabs>
          <w:tab w:val="left" w:pos="304"/>
        </w:tabs>
        <w:spacing w:after="0" w:line="240" w:lineRule="auto"/>
        <w:ind w:right="152"/>
        <w:rPr>
          <w:szCs w:val="28"/>
        </w:rPr>
      </w:pPr>
      <w:r w:rsidRPr="00E756DD">
        <w:rPr>
          <w:szCs w:val="28"/>
        </w:rPr>
        <w:t xml:space="preserve">Приказ </w:t>
      </w:r>
      <w:proofErr w:type="spellStart"/>
      <w:r w:rsidRPr="00E756DD">
        <w:rPr>
          <w:szCs w:val="28"/>
        </w:rPr>
        <w:t>Минобрнауки</w:t>
      </w:r>
      <w:proofErr w:type="spellEnd"/>
      <w:r w:rsidRPr="00E756DD">
        <w:rPr>
          <w:szCs w:val="28"/>
        </w:rPr>
        <w:t xml:space="preserve"> России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14:paraId="00567DBA" w14:textId="77777777" w:rsidR="00E756DD" w:rsidRPr="00E756DD" w:rsidRDefault="00E756DD" w:rsidP="00E756DD">
      <w:pPr>
        <w:numPr>
          <w:ilvl w:val="0"/>
          <w:numId w:val="9"/>
        </w:numPr>
        <w:tabs>
          <w:tab w:val="left" w:pos="304"/>
        </w:tabs>
        <w:spacing w:after="0" w:line="240" w:lineRule="auto"/>
        <w:ind w:right="152"/>
        <w:rPr>
          <w:szCs w:val="28"/>
        </w:rPr>
      </w:pPr>
      <w:r w:rsidRPr="00E756DD">
        <w:rPr>
          <w:szCs w:val="28"/>
        </w:rPr>
        <w:t xml:space="preserve">АООП ОКОУ «Школа-интернат №5» г. Курска; </w:t>
      </w:r>
    </w:p>
    <w:p w14:paraId="1121EA97" w14:textId="77777777" w:rsidR="00E756DD" w:rsidRPr="00E756DD" w:rsidRDefault="00E756DD" w:rsidP="00E756DD">
      <w:pPr>
        <w:numPr>
          <w:ilvl w:val="0"/>
          <w:numId w:val="9"/>
        </w:numPr>
        <w:tabs>
          <w:tab w:val="left" w:pos="304"/>
        </w:tabs>
        <w:spacing w:after="0" w:line="240" w:lineRule="auto"/>
        <w:ind w:right="152"/>
        <w:rPr>
          <w:szCs w:val="28"/>
        </w:rPr>
      </w:pPr>
      <w:r w:rsidRPr="00E756DD">
        <w:rPr>
          <w:szCs w:val="28"/>
        </w:rPr>
        <w:t xml:space="preserve">Положение о рабочей программе  учителя; </w:t>
      </w:r>
    </w:p>
    <w:p w14:paraId="5B0D4AD2" w14:textId="163B59C4" w:rsidR="00AB1D29" w:rsidRDefault="00E756DD" w:rsidP="00E756DD">
      <w:pPr>
        <w:numPr>
          <w:ilvl w:val="0"/>
          <w:numId w:val="9"/>
        </w:numPr>
        <w:tabs>
          <w:tab w:val="left" w:pos="304"/>
        </w:tabs>
        <w:spacing w:after="0" w:line="240" w:lineRule="auto"/>
        <w:ind w:right="152"/>
        <w:rPr>
          <w:szCs w:val="28"/>
        </w:rPr>
      </w:pPr>
      <w:r w:rsidRPr="00E756DD">
        <w:rPr>
          <w:szCs w:val="28"/>
        </w:rPr>
        <w:t>Учебный план ОКОУ «Школа-интернат № 5» г. Курска  на 2023-2024 учебный год.</w:t>
      </w:r>
    </w:p>
    <w:p w14:paraId="765F334B" w14:textId="2C435F1B" w:rsidR="00E756DD" w:rsidRDefault="003F223E" w:rsidP="00C40753">
      <w:pPr>
        <w:pStyle w:val="1"/>
        <w:ind w:left="0"/>
        <w:jc w:val="left"/>
      </w:pPr>
      <w:r>
        <w:lastRenderedPageBreak/>
        <w:t>Актуальность программы</w:t>
      </w:r>
    </w:p>
    <w:p w14:paraId="52859FC4" w14:textId="77777777" w:rsidR="00E756DD" w:rsidRDefault="00E756DD" w:rsidP="00C40753">
      <w:pPr>
        <w:pStyle w:val="1"/>
        <w:ind w:left="0"/>
      </w:pPr>
    </w:p>
    <w:p w14:paraId="4C078D20" w14:textId="2FA44EF3" w:rsidR="00E756DD" w:rsidRDefault="003F223E" w:rsidP="00C40753">
      <w:pPr>
        <w:pStyle w:val="1"/>
        <w:ind w:left="0"/>
        <w:jc w:val="left"/>
        <w:rPr>
          <w:b w:val="0"/>
          <w:bCs/>
        </w:rPr>
      </w:pPr>
      <w:r w:rsidRPr="003F223E">
        <w:rPr>
          <w:b w:val="0"/>
          <w:bCs/>
        </w:rPr>
        <w:t>Включение детей в труд осуществляется с учётом психофизических особенностей детей, особенностей их организма и психики, их интересов и способностей. Включаясь в труд, учащиеся вступают в отношения с предметами, средствами, результатами труда, самим трудом, в межличностные отношения с участниками труда. В результате возникающих отношений воспитанников к самому процессу труда формируется понятие о труде, как единственном источнике благосостояния общества и условии развития и становления личности. На основе возникающих в труде отношений формируются личностные качества: терпение, старание, внимательность, справедливость, добросовестность, организованность, целеустремлённость, трудолюбие, дисциплинированность, самостоятельность и самокритичность, развивается инициатива, умение преодолевать трудности, формируются интерес к качественной работе.</w:t>
      </w:r>
    </w:p>
    <w:p w14:paraId="3E2F26E0" w14:textId="2B01C36D" w:rsidR="003F223E" w:rsidRPr="003F223E" w:rsidRDefault="003F223E" w:rsidP="00C40753">
      <w:pPr>
        <w:ind w:left="0"/>
        <w:rPr>
          <w:color w:val="181818"/>
          <w:shd w:val="clear" w:color="auto" w:fill="FFFFFF"/>
        </w:rPr>
      </w:pPr>
      <w:r>
        <w:rPr>
          <w:b/>
          <w:bCs/>
          <w:color w:val="181818"/>
          <w:shd w:val="clear" w:color="auto" w:fill="FFFFFF"/>
        </w:rPr>
        <w:t>Цель курса </w:t>
      </w:r>
      <w:r>
        <w:rPr>
          <w:color w:val="181818"/>
          <w:shd w:val="clear" w:color="auto" w:fill="FFFFFF"/>
        </w:rPr>
        <w:t xml:space="preserve"> - общее развитие, включающее в себя и физическое развитие, и развитие психики. Под физическим развитием в данном случае подразумеваем развитие мелкой моторики, под психическим - развитие зрительно-пространственного восприятия, воссоздающего и творческого воображения, разных форм мышления, речи, воли, чувств. Т.е. подготовить учащихся с ограниченными возможностями здоровья к жизни и овладению доступными профессионально-трудовыми навыками.</w:t>
      </w:r>
    </w:p>
    <w:p w14:paraId="06990689" w14:textId="77777777" w:rsidR="003F223E" w:rsidRPr="003F223E" w:rsidRDefault="003F223E" w:rsidP="00C40753">
      <w:pPr>
        <w:ind w:left="0"/>
      </w:pPr>
      <w:r w:rsidRPr="003F223E">
        <w:rPr>
          <w:b/>
          <w:bCs/>
        </w:rPr>
        <w:t>Задачи</w:t>
      </w:r>
      <w:r w:rsidRPr="003F223E">
        <w:t>:</w:t>
      </w:r>
    </w:p>
    <w:p w14:paraId="379C7682" w14:textId="77777777" w:rsidR="003F223E" w:rsidRPr="003F223E" w:rsidRDefault="003F223E" w:rsidP="00C40753">
      <w:pPr>
        <w:numPr>
          <w:ilvl w:val="0"/>
          <w:numId w:val="12"/>
        </w:numPr>
        <w:ind w:left="0"/>
      </w:pPr>
      <w:r w:rsidRPr="003F223E">
        <w:t>воспитание положительных качеств личности ученика (трудолюбия, настойчивости, умения работать в коллективе и т. д.);</w:t>
      </w:r>
    </w:p>
    <w:p w14:paraId="087B30AC" w14:textId="77777777" w:rsidR="003F223E" w:rsidRPr="003F223E" w:rsidRDefault="003F223E" w:rsidP="00C40753">
      <w:pPr>
        <w:numPr>
          <w:ilvl w:val="0"/>
          <w:numId w:val="12"/>
        </w:numPr>
        <w:ind w:left="0"/>
      </w:pPr>
      <w:r w:rsidRPr="003F223E">
        <w:t>уважение к людям труда;</w:t>
      </w:r>
    </w:p>
    <w:p w14:paraId="7906E8FC" w14:textId="77777777" w:rsidR="003F223E" w:rsidRPr="003F223E" w:rsidRDefault="003F223E" w:rsidP="00C40753">
      <w:pPr>
        <w:numPr>
          <w:ilvl w:val="0"/>
          <w:numId w:val="12"/>
        </w:numPr>
        <w:ind w:left="0"/>
      </w:pPr>
      <w:r w:rsidRPr="003F223E">
        <w:t>сообщение элементарных знаний по видам труда, формирование трудовых качеств, обучение доступным приемам труда, развитие самостоятельности в труде, привитие интереса к труду;</w:t>
      </w:r>
    </w:p>
    <w:p w14:paraId="1924F5B9" w14:textId="77777777" w:rsidR="003F223E" w:rsidRPr="003F223E" w:rsidRDefault="003F223E" w:rsidP="00C40753">
      <w:pPr>
        <w:numPr>
          <w:ilvl w:val="0"/>
          <w:numId w:val="12"/>
        </w:numPr>
        <w:ind w:left="0"/>
      </w:pPr>
      <w:r w:rsidRPr="003F223E">
        <w:t>формирование организационных умений в труде — вовремя приходить на занятия, организованно входить в мастерскую, работать только на своем рабочем месте, правильно располагать на нем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требования;</w:t>
      </w:r>
    </w:p>
    <w:p w14:paraId="39F37C85" w14:textId="77777777" w:rsidR="003F223E" w:rsidRPr="003F223E" w:rsidRDefault="003F223E" w:rsidP="00C40753">
      <w:pPr>
        <w:numPr>
          <w:ilvl w:val="0"/>
          <w:numId w:val="12"/>
        </w:numPr>
        <w:ind w:left="0"/>
      </w:pPr>
      <w:r w:rsidRPr="003F223E">
        <w:t>выявление актуальных и потенциальных способностей учащихся в трудовом обучении;</w:t>
      </w:r>
    </w:p>
    <w:p w14:paraId="4CFCCAA4" w14:textId="77777777" w:rsidR="003F223E" w:rsidRPr="003F223E" w:rsidRDefault="003F223E" w:rsidP="00C40753">
      <w:pPr>
        <w:numPr>
          <w:ilvl w:val="0"/>
          <w:numId w:val="12"/>
        </w:numPr>
        <w:ind w:left="0"/>
      </w:pPr>
      <w:r w:rsidRPr="003F223E">
        <w:t>воспитание организационных умений и привычек, необходимых для продуктивной и безопасной работы;</w:t>
      </w:r>
    </w:p>
    <w:p w14:paraId="18F6C4A1" w14:textId="77777777" w:rsidR="003F223E" w:rsidRPr="003F223E" w:rsidRDefault="003F223E" w:rsidP="00C40753">
      <w:pPr>
        <w:numPr>
          <w:ilvl w:val="0"/>
          <w:numId w:val="12"/>
        </w:numPr>
        <w:ind w:left="0"/>
      </w:pPr>
      <w:r w:rsidRPr="003F223E">
        <w:lastRenderedPageBreak/>
        <w:t>обучение простейшим технико-технологическим знаниям и практическим умениям, которые служат опорой для усвоения учебного материала в дальнейшей трудовой подготовке.</w:t>
      </w:r>
    </w:p>
    <w:p w14:paraId="4DE2202A" w14:textId="77777777" w:rsidR="003F223E" w:rsidRPr="003F223E" w:rsidRDefault="003F223E" w:rsidP="00C40753">
      <w:pPr>
        <w:ind w:left="0"/>
      </w:pPr>
      <w:r w:rsidRPr="003F223E">
        <w:t xml:space="preserve">        Однако решению указанных задач препятствуют такие особенности детей, как сниженная познавательная активность, недоразвитие эмоционально-волевой сферы, слабая словесная регуляция деятельности, недоразвитие мелкой моторики рук, недостаточная </w:t>
      </w:r>
      <w:proofErr w:type="spellStart"/>
      <w:r w:rsidRPr="003F223E">
        <w:t>сформированность</w:t>
      </w:r>
      <w:proofErr w:type="spellEnd"/>
      <w:r w:rsidRPr="003F223E">
        <w:t xml:space="preserve"> умственных действий, необходимых для совершения трудового процесса. Поэтому эффективное усвоение учебного материала по труду возможно лишь при решении учителем специфических задач, вытекающих из особенностей психофизического развития учащихся и определяющих коррекционную направленность трудового обучения.</w:t>
      </w:r>
    </w:p>
    <w:p w14:paraId="76F8D6A1" w14:textId="77777777" w:rsidR="003F223E" w:rsidRPr="003F223E" w:rsidRDefault="003F223E" w:rsidP="00C40753">
      <w:pPr>
        <w:ind w:left="0"/>
      </w:pPr>
      <w:r w:rsidRPr="003F223E">
        <w:rPr>
          <w:b/>
          <w:bCs/>
          <w:u w:val="single"/>
        </w:rPr>
        <w:t>Коррекционные задачи обучения  </w:t>
      </w:r>
      <w:r w:rsidRPr="003F223E">
        <w:t xml:space="preserve">труду направлены </w:t>
      </w:r>
      <w:proofErr w:type="gramStart"/>
      <w:r w:rsidRPr="003F223E">
        <w:t>на</w:t>
      </w:r>
      <w:proofErr w:type="gramEnd"/>
      <w:r w:rsidRPr="003F223E">
        <w:t>:</w:t>
      </w:r>
    </w:p>
    <w:p w14:paraId="434EC37E" w14:textId="5A12F6EE" w:rsidR="003F223E" w:rsidRPr="003F223E" w:rsidRDefault="003F223E" w:rsidP="00C40753">
      <w:pPr>
        <w:ind w:left="0"/>
      </w:pPr>
      <w:r w:rsidRPr="003F223E">
        <w:t>—</w:t>
      </w:r>
      <w:r w:rsidR="00B41B2F">
        <w:t>  </w:t>
      </w:r>
      <w:r w:rsidRPr="003F223E">
        <w:t> коррекцию недостатков мыслительной и речевой деятельности, которая вы</w:t>
      </w:r>
      <w:r w:rsidRPr="003F223E">
        <w:softHyphen/>
        <w:t xml:space="preserve">ражается в формировании </w:t>
      </w:r>
      <w:proofErr w:type="spellStart"/>
      <w:r w:rsidRPr="003F223E">
        <w:t>общетрудовых</w:t>
      </w:r>
      <w:proofErr w:type="spellEnd"/>
      <w:r w:rsidRPr="003F223E">
        <w:t xml:space="preserve"> умений: ориентироваться в задании (ана</w:t>
      </w:r>
      <w:r w:rsidRPr="003F223E">
        <w:softHyphen/>
        <w:t>лизировать объект, условия труда); планировать ход работы над изделием (устанав</w:t>
      </w:r>
      <w:r w:rsidRPr="003F223E">
        <w:softHyphen/>
        <w:t>ливать логическую последовательность изготовления изделия, определять приёмы работы и инструменты, необходимые для их выполнения); контролировать свою ра</w:t>
      </w:r>
      <w:r w:rsidRPr="003F223E">
        <w:softHyphen/>
        <w:t>боту (определять правильность действий и результатов, оценивать качество готового изделия);</w:t>
      </w:r>
    </w:p>
    <w:p w14:paraId="3FAE8CEB" w14:textId="4C2C4048" w:rsidR="003F223E" w:rsidRPr="003F223E" w:rsidRDefault="00B41B2F" w:rsidP="00C40753">
      <w:pPr>
        <w:ind w:left="0"/>
      </w:pPr>
      <w:r>
        <w:t>—  </w:t>
      </w:r>
      <w:r w:rsidR="003F223E" w:rsidRPr="003F223E">
        <w:t>повышение познавательной активности (развитие зрительного, слухового вос</w:t>
      </w:r>
      <w:r w:rsidR="003F223E" w:rsidRPr="003F223E">
        <w:softHyphen/>
        <w:t>приятия, наблюдательности, воображения, речи, пространственной ориентировки и пространственных представлений);</w:t>
      </w:r>
    </w:p>
    <w:p w14:paraId="2660EC8A" w14:textId="07B0FC59" w:rsidR="003F223E" w:rsidRPr="003F223E" w:rsidRDefault="00B41B2F" w:rsidP="00C40753">
      <w:pPr>
        <w:ind w:left="0"/>
      </w:pPr>
      <w:r>
        <w:t>—  </w:t>
      </w:r>
      <w:r w:rsidR="003F223E" w:rsidRPr="003F223E">
        <w:t> компенсацию недоразвития эмоционально-волевой сферы (формирование адекватной реакции на неудачи, самостоятельное преодоление трудностей, приня</w:t>
      </w:r>
      <w:r w:rsidR="003F223E" w:rsidRPr="003F223E">
        <w:softHyphen/>
        <w:t>тие помощи учителя и т. д.);</w:t>
      </w:r>
    </w:p>
    <w:p w14:paraId="6F5F2373" w14:textId="59353D9E" w:rsidR="003F223E" w:rsidRPr="003F223E" w:rsidRDefault="00B41B2F" w:rsidP="00C40753">
      <w:pPr>
        <w:ind w:left="0"/>
      </w:pPr>
      <w:r>
        <w:t>— </w:t>
      </w:r>
      <w:r w:rsidR="003F223E" w:rsidRPr="003F223E">
        <w:t>коррекцию недоразвития моторных функций (развитие плавности и коорди</w:t>
      </w:r>
      <w:r w:rsidR="003F223E" w:rsidRPr="003F223E">
        <w:softHyphen/>
        <w:t>нации движений рук, зрительно-двигательной координации, дифференциации дви</w:t>
      </w:r>
      <w:r w:rsidR="003F223E" w:rsidRPr="003F223E">
        <w:softHyphen/>
        <w:t>жения пальцев, регуляции мышечного усилия и т. д.).</w:t>
      </w:r>
    </w:p>
    <w:p w14:paraId="2FDFF142" w14:textId="473C1865" w:rsidR="003F223E" w:rsidRPr="003F223E" w:rsidRDefault="003F223E" w:rsidP="00C40753">
      <w:pPr>
        <w:ind w:left="0"/>
      </w:pPr>
      <w:r w:rsidRPr="003F223E">
        <w:rPr>
          <w:b/>
          <w:bCs/>
          <w:u w:val="single"/>
        </w:rPr>
        <w:t>Коррекционная направленность обучения</w:t>
      </w:r>
      <w:r w:rsidRPr="003F223E">
        <w:t xml:space="preserve"> на уроках </w:t>
      </w:r>
      <w:r w:rsidR="00884187">
        <w:t>профильного</w:t>
      </w:r>
      <w:r w:rsidRPr="003F223E">
        <w:t xml:space="preserve"> труда предполагает:</w:t>
      </w:r>
    </w:p>
    <w:p w14:paraId="3D373BD5" w14:textId="6BB2C0DF" w:rsidR="003F223E" w:rsidRPr="003F223E" w:rsidRDefault="00884187" w:rsidP="00C40753">
      <w:pPr>
        <w:ind w:left="0"/>
      </w:pPr>
      <w:r>
        <w:t>— </w:t>
      </w:r>
      <w:r w:rsidR="003F223E" w:rsidRPr="003F223E">
        <w:t>максимальное использование интеллектуальных, физических и эмоциональных возможностей в работе по коррекции недостатков в развитии школьников;</w:t>
      </w:r>
    </w:p>
    <w:p w14:paraId="0AFF1F77" w14:textId="780DF488" w:rsidR="003F223E" w:rsidRPr="003F223E" w:rsidRDefault="00884187" w:rsidP="00C40753">
      <w:pPr>
        <w:ind w:left="0"/>
      </w:pPr>
      <w:r>
        <w:t>— </w:t>
      </w:r>
      <w:r w:rsidR="003F223E" w:rsidRPr="003F223E">
        <w:t>взаимосвязь трудовой деятельности с другими видами деятельности (игрой, математикой, рисованием, развитием речи);</w:t>
      </w:r>
    </w:p>
    <w:p w14:paraId="7866DDD6" w14:textId="7A62700E" w:rsidR="003F223E" w:rsidRPr="003F223E" w:rsidRDefault="00884187" w:rsidP="00C40753">
      <w:pPr>
        <w:ind w:left="0"/>
      </w:pPr>
      <w:r>
        <w:t>— </w:t>
      </w:r>
      <w:r w:rsidR="003F223E" w:rsidRPr="003F223E">
        <w:t>неоднократное повторение и закрепление полученных знаний, умений и навыков на разном по содержанию учебном материале;</w:t>
      </w:r>
    </w:p>
    <w:p w14:paraId="1D595122" w14:textId="76511A79" w:rsidR="003F223E" w:rsidRPr="003F223E" w:rsidRDefault="00884187" w:rsidP="00C40753">
      <w:pPr>
        <w:ind w:left="0"/>
      </w:pPr>
      <w:r>
        <w:t>—</w:t>
      </w:r>
      <w:r w:rsidR="003F223E" w:rsidRPr="003F223E">
        <w:t xml:space="preserve"> замедленность обучения;</w:t>
      </w:r>
    </w:p>
    <w:p w14:paraId="068A3888" w14:textId="77777777" w:rsidR="003F223E" w:rsidRPr="003F223E" w:rsidRDefault="003F223E" w:rsidP="00C40753">
      <w:pPr>
        <w:ind w:left="0"/>
      </w:pPr>
      <w:r w:rsidRPr="003F223E">
        <w:t>—        подачу учебного материала малыми порциями;</w:t>
      </w:r>
    </w:p>
    <w:p w14:paraId="7FA76F34" w14:textId="3F77E1D3" w:rsidR="003F223E" w:rsidRPr="003F223E" w:rsidRDefault="00884187" w:rsidP="00C40753">
      <w:pPr>
        <w:ind w:left="0"/>
      </w:pPr>
      <w:r>
        <w:lastRenderedPageBreak/>
        <w:t>— </w:t>
      </w:r>
      <w:r w:rsidR="003F223E" w:rsidRPr="003F223E">
        <w:t>максимально развёрнутую форму сложных понятий, умственных и практических действий;</w:t>
      </w:r>
    </w:p>
    <w:p w14:paraId="556207C3" w14:textId="402ACA1F" w:rsidR="003F223E" w:rsidRPr="003F223E" w:rsidRDefault="00884187" w:rsidP="00C40753">
      <w:pPr>
        <w:ind w:left="0"/>
      </w:pPr>
      <w:r>
        <w:t>— </w:t>
      </w:r>
      <w:r w:rsidR="003F223E" w:rsidRPr="003F223E">
        <w:t>предварение изучения нового материала пропедевтикой;</w:t>
      </w:r>
    </w:p>
    <w:p w14:paraId="2CD0B702" w14:textId="0AD5B718" w:rsidR="003F223E" w:rsidRPr="003F223E" w:rsidRDefault="00884187" w:rsidP="00C40753">
      <w:pPr>
        <w:ind w:left="0"/>
      </w:pPr>
      <w:r>
        <w:t>— </w:t>
      </w:r>
      <w:r w:rsidR="003F223E" w:rsidRPr="003F223E">
        <w:t>руководство над действиями школьников вплоть до совместного выполнения их учителем и учеником;</w:t>
      </w:r>
    </w:p>
    <w:p w14:paraId="37681EC4" w14:textId="0CECDA07" w:rsidR="003F223E" w:rsidRPr="003F223E" w:rsidRDefault="003F223E" w:rsidP="00C40753">
      <w:pPr>
        <w:ind w:left="0"/>
      </w:pPr>
      <w:r w:rsidRPr="003F223E">
        <w:t xml:space="preserve">        Вся работа на уроках должна носить целенаправленный характер, способствовать развитию самостоятельности учащихся при выполнении трудовых заданий, подготавливать их к </w:t>
      </w:r>
      <w:r w:rsidR="00884187">
        <w:t>профессиональному</w:t>
      </w:r>
      <w:r w:rsidRPr="003F223E">
        <w:t xml:space="preserve"> труду, который осуществляется на базе школьных мастерских</w:t>
      </w:r>
    </w:p>
    <w:p w14:paraId="30710664" w14:textId="77777777" w:rsidR="003F223E" w:rsidRPr="003F223E" w:rsidRDefault="003F223E" w:rsidP="00C40753">
      <w:pPr>
        <w:ind w:left="0"/>
      </w:pPr>
      <w:r w:rsidRPr="003F223E">
        <w:t>          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 вся работа на уроках носит целенаправленный характер, способствует развитию самостоятельности учащихся при выполнении трудовых заданий, подготавливает их к общетехническому труду, который осуществляется на базе школьных мастерских.</w:t>
      </w:r>
    </w:p>
    <w:p w14:paraId="0A47F57C" w14:textId="666AF6F6" w:rsidR="003F223E" w:rsidRPr="00884187" w:rsidRDefault="00884187" w:rsidP="00C40753">
      <w:pPr>
        <w:ind w:left="0"/>
        <w:rPr>
          <w:b/>
          <w:color w:val="000000" w:themeColor="text1"/>
        </w:rPr>
      </w:pPr>
      <w:r>
        <w:rPr>
          <w:b/>
          <w:bCs/>
          <w:iCs/>
          <w:color w:val="000000" w:themeColor="text1"/>
        </w:rPr>
        <w:t>У</w:t>
      </w:r>
      <w:r w:rsidR="00493B02" w:rsidRPr="00884187">
        <w:rPr>
          <w:b/>
          <w:bCs/>
          <w:iCs/>
          <w:color w:val="000000" w:themeColor="text1"/>
        </w:rPr>
        <w:t>чебно-воспитательные и коррекционные</w:t>
      </w:r>
      <w:r w:rsidR="003F223E" w:rsidRPr="00884187">
        <w:rPr>
          <w:b/>
          <w:bCs/>
          <w:iCs/>
          <w:color w:val="000000" w:themeColor="text1"/>
        </w:rPr>
        <w:t xml:space="preserve"> задач</w:t>
      </w:r>
      <w:r w:rsidR="00493B02" w:rsidRPr="00884187">
        <w:rPr>
          <w:b/>
          <w:bCs/>
          <w:iCs/>
          <w:color w:val="000000" w:themeColor="text1"/>
        </w:rPr>
        <w:t>и</w:t>
      </w:r>
      <w:r w:rsidR="003F223E" w:rsidRPr="00884187">
        <w:rPr>
          <w:b/>
          <w:bCs/>
          <w:iCs/>
          <w:color w:val="000000" w:themeColor="text1"/>
        </w:rPr>
        <w:t>:</w:t>
      </w:r>
    </w:p>
    <w:p w14:paraId="0D26E29C" w14:textId="133E339C" w:rsidR="003F223E" w:rsidRPr="003F223E" w:rsidRDefault="00884187" w:rsidP="00C40753">
      <w:pPr>
        <w:ind w:left="0"/>
      </w:pPr>
      <w:r>
        <w:t>•  </w:t>
      </w:r>
      <w:r w:rsidR="003F223E" w:rsidRPr="003F223E">
        <w:rPr>
          <w:b/>
          <w:bCs/>
        </w:rPr>
        <w:t>обучение новым видам трудовых действий, закрепление и совершенство</w:t>
      </w:r>
      <w:r w:rsidR="003F223E" w:rsidRPr="003F223E">
        <w:rPr>
          <w:b/>
          <w:bCs/>
        </w:rPr>
        <w:softHyphen/>
        <w:t>вание выполнения двигательных приёмов</w:t>
      </w:r>
      <w:r w:rsidR="003F223E" w:rsidRPr="003F223E">
        <w:t>  при работе с ин</w:t>
      </w:r>
      <w:r w:rsidR="003F223E" w:rsidRPr="003F223E">
        <w:softHyphen/>
        <w:t xml:space="preserve">струментами: </w:t>
      </w:r>
      <w:r w:rsidR="003F223E">
        <w:t>лопатой, граблями (классическими и веерными), лейкой</w:t>
      </w:r>
      <w:r w:rsidR="005B170C">
        <w:t>, садовой тележкой и т.д.</w:t>
      </w:r>
      <w:r w:rsidR="003F223E" w:rsidRPr="003F223E">
        <w:t xml:space="preserve"> Кроме этого, школьники осваивают новые практические трудовые действия при обработке древесины напильником и наждачной бумагой, при завинчивании и отвинчивании гаек пальцами и инструментом и т. д.;</w:t>
      </w:r>
    </w:p>
    <w:p w14:paraId="7B083CA2" w14:textId="529EED0D" w:rsidR="003F223E" w:rsidRPr="003F223E" w:rsidRDefault="00884187" w:rsidP="00C40753">
      <w:pPr>
        <w:ind w:left="0"/>
      </w:pPr>
      <w:r>
        <w:t>•</w:t>
      </w:r>
      <w:r w:rsidR="003F223E" w:rsidRPr="003F223E">
        <w:t> </w:t>
      </w:r>
      <w:r w:rsidR="003F223E" w:rsidRPr="003F223E">
        <w:rPr>
          <w:b/>
          <w:bCs/>
        </w:rPr>
        <w:t>ознакомление учащихся с профессиональной деятельностью людей</w:t>
      </w:r>
      <w:r w:rsidR="003F223E" w:rsidRPr="003F223E">
        <w:t> в раз</w:t>
      </w:r>
      <w:r w:rsidR="003F223E" w:rsidRPr="003F223E">
        <w:softHyphen/>
        <w:t>личных сферах культуры и производства.</w:t>
      </w:r>
    </w:p>
    <w:p w14:paraId="060B1455" w14:textId="303984BE" w:rsidR="003F223E" w:rsidRPr="003F223E" w:rsidRDefault="003F223E" w:rsidP="00C40753">
      <w:pPr>
        <w:ind w:left="0"/>
      </w:pPr>
      <w:r w:rsidRPr="003F223E">
        <w:t xml:space="preserve">Наряду с основными задачами на уроках </w:t>
      </w:r>
      <w:r w:rsidR="00493B02">
        <w:t xml:space="preserve">профессионального </w:t>
      </w:r>
      <w:r w:rsidRPr="003F223E">
        <w:t>труда решаются и</w:t>
      </w:r>
      <w:r w:rsidRPr="003F223E">
        <w:rPr>
          <w:i/>
          <w:iCs/>
        </w:rPr>
        <w:t> специальные (коррекционные) задачи</w:t>
      </w:r>
      <w:r w:rsidRPr="003F223E">
        <w:t>, направленные:</w:t>
      </w:r>
    </w:p>
    <w:p w14:paraId="7217AF8E" w14:textId="59902D57" w:rsidR="003F223E" w:rsidRPr="003F223E" w:rsidRDefault="00884187" w:rsidP="00C40753">
      <w:pPr>
        <w:ind w:left="0"/>
      </w:pPr>
      <w:r>
        <w:t>• </w:t>
      </w:r>
      <w:r w:rsidR="003F223E" w:rsidRPr="003F223E">
        <w:t> </w:t>
      </w:r>
      <w:r w:rsidR="003F223E" w:rsidRPr="003F223E">
        <w:rPr>
          <w:b/>
          <w:bCs/>
        </w:rPr>
        <w:t>на коррекцию недостатков мыслительной и речевой деятельности</w:t>
      </w:r>
      <w:r w:rsidR="003F223E" w:rsidRPr="003F223E">
        <w:t> у уча</w:t>
      </w:r>
      <w:r w:rsidR="003F223E" w:rsidRPr="003F223E">
        <w:softHyphen/>
        <w:t>щихся в процессе ориентировки в задании, планирования хода работы и контроля:</w:t>
      </w:r>
    </w:p>
    <w:p w14:paraId="11B6E103" w14:textId="3392FE03" w:rsidR="003F223E" w:rsidRPr="003F223E" w:rsidRDefault="00884187" w:rsidP="00C40753">
      <w:pPr>
        <w:ind w:left="0"/>
      </w:pPr>
      <w:r>
        <w:t>• </w:t>
      </w:r>
      <w:r w:rsidR="003F223E" w:rsidRPr="003F223E">
        <w:t> </w:t>
      </w:r>
      <w:r w:rsidR="003F223E" w:rsidRPr="003F223E">
        <w:rPr>
          <w:b/>
          <w:bCs/>
        </w:rPr>
        <w:t>на повышение познавательной активности</w:t>
      </w:r>
      <w:r w:rsidR="003F223E" w:rsidRPr="003F223E">
        <w:t> школьников: развитие наблюда</w:t>
      </w:r>
      <w:r w:rsidR="003F223E" w:rsidRPr="003F223E">
        <w:softHyphen/>
        <w:t>тельности, воображения, пространственной ориентировки и представлений;</w:t>
      </w:r>
    </w:p>
    <w:p w14:paraId="2FE2DE79" w14:textId="06BD6AB9" w:rsidR="003F223E" w:rsidRPr="003F223E" w:rsidRDefault="00884187" w:rsidP="00C40753">
      <w:pPr>
        <w:ind w:left="0"/>
      </w:pPr>
      <w:r>
        <w:t>• </w:t>
      </w:r>
      <w:r w:rsidR="003F223E" w:rsidRPr="003F223E">
        <w:t> </w:t>
      </w:r>
      <w:r w:rsidR="003F223E" w:rsidRPr="003F223E">
        <w:rPr>
          <w:b/>
          <w:bCs/>
        </w:rPr>
        <w:t>на компенсацию недоразвития эмоционально-волевой сферы</w:t>
      </w:r>
      <w:r w:rsidR="003F223E" w:rsidRPr="003F223E">
        <w:t> у обучающихся: формирование адекватной реакции на неудачи, побуждение к само</w:t>
      </w:r>
      <w:r w:rsidR="003F223E" w:rsidRPr="003F223E">
        <w:softHyphen/>
        <w:t>стоятельному преодолению трудностей, принятию помощи учителя и т. д.);</w:t>
      </w:r>
    </w:p>
    <w:p w14:paraId="2D7D8C25" w14:textId="26AD90D5" w:rsidR="003F223E" w:rsidRPr="003F223E" w:rsidRDefault="003F223E" w:rsidP="00C40753">
      <w:pPr>
        <w:ind w:left="0"/>
      </w:pPr>
      <w:r w:rsidRPr="003F223E">
        <w:lastRenderedPageBreak/>
        <w:t>•  </w:t>
      </w:r>
      <w:r w:rsidRPr="003F223E">
        <w:rPr>
          <w:b/>
          <w:bCs/>
        </w:rPr>
        <w:t>на коррекцию недоразвития моторных функций</w:t>
      </w:r>
      <w:r w:rsidRPr="003F223E">
        <w:t> у школьников: развитие плавности и координации движений рук, фиксации глаз на движениях рук, диффе</w:t>
      </w:r>
      <w:r w:rsidRPr="003F223E">
        <w:softHyphen/>
        <w:t>ренциации движений пальцев, регуляции мышечного усилия и т. д.).</w:t>
      </w:r>
    </w:p>
    <w:p w14:paraId="44762628" w14:textId="77777777" w:rsidR="003F223E" w:rsidRPr="003F223E" w:rsidRDefault="003F223E" w:rsidP="00C40753">
      <w:pPr>
        <w:ind w:left="0"/>
      </w:pPr>
      <w:r w:rsidRPr="003F223E">
        <w:t> </w:t>
      </w:r>
    </w:p>
    <w:p w14:paraId="03A2A7A6" w14:textId="77777777" w:rsidR="003F223E" w:rsidRPr="003F223E" w:rsidRDefault="003F223E" w:rsidP="00C40753">
      <w:pPr>
        <w:ind w:left="0"/>
      </w:pPr>
      <w:r w:rsidRPr="003F223E">
        <w:t>Данная программа составлена </w:t>
      </w:r>
      <w:r w:rsidRPr="003F223E">
        <w:rPr>
          <w:b/>
          <w:bCs/>
        </w:rPr>
        <w:t>с </w:t>
      </w:r>
      <w:r w:rsidRPr="003F223E">
        <w:rPr>
          <w:b/>
          <w:bCs/>
          <w:u w:val="single"/>
        </w:rPr>
        <w:t>учётом следующих принципов</w:t>
      </w:r>
      <w:r w:rsidRPr="003F223E">
        <w:rPr>
          <w:b/>
          <w:bCs/>
        </w:rPr>
        <w:t>:</w:t>
      </w:r>
    </w:p>
    <w:p w14:paraId="120639FD" w14:textId="77777777" w:rsidR="003F223E" w:rsidRPr="003F223E" w:rsidRDefault="003F223E" w:rsidP="00C40753">
      <w:pPr>
        <w:ind w:left="0"/>
      </w:pPr>
      <w:r w:rsidRPr="003F223E">
        <w:t>1)      концентрический принцип, особенность которого состоит в расчленении сложных понятий и умений на их составляющие элементы.</w:t>
      </w:r>
    </w:p>
    <w:p w14:paraId="13EB589C" w14:textId="77777777" w:rsidR="003F223E" w:rsidRPr="003F223E" w:rsidRDefault="003F223E" w:rsidP="00C40753">
      <w:pPr>
        <w:ind w:left="0"/>
      </w:pPr>
      <w:r w:rsidRPr="003F223E">
        <w:t>Данный принцип позволяет постепенно увеличивать количество связей, лежащих в основе понятия, расширять базу для отработки умений и навыков, создаёт условия для постоянного повторения ранее усвоенного материала;</w:t>
      </w:r>
    </w:p>
    <w:p w14:paraId="46B306E7" w14:textId="77777777" w:rsidR="003F223E" w:rsidRPr="003F223E" w:rsidRDefault="003F223E" w:rsidP="00C40753">
      <w:pPr>
        <w:ind w:left="0"/>
      </w:pPr>
      <w:r w:rsidRPr="003F223E">
        <w:t>2)      принцип целостности;</w:t>
      </w:r>
    </w:p>
    <w:p w14:paraId="5D1CA887" w14:textId="77777777" w:rsidR="003F223E" w:rsidRPr="003F223E" w:rsidRDefault="003F223E" w:rsidP="00C40753">
      <w:pPr>
        <w:ind w:left="0"/>
      </w:pPr>
      <w:r w:rsidRPr="003F223E">
        <w:t>3)      принцип учёта возрастных и типологических особенностей учащихся;</w:t>
      </w:r>
    </w:p>
    <w:p w14:paraId="2F7A305D" w14:textId="77777777" w:rsidR="003F223E" w:rsidRPr="003F223E" w:rsidRDefault="003F223E" w:rsidP="00C40753">
      <w:pPr>
        <w:ind w:left="0"/>
      </w:pPr>
      <w:r w:rsidRPr="003F223E">
        <w:t xml:space="preserve">4)      принцип </w:t>
      </w:r>
      <w:proofErr w:type="spellStart"/>
      <w:r w:rsidRPr="003F223E">
        <w:t>деятельностного</w:t>
      </w:r>
      <w:proofErr w:type="spellEnd"/>
      <w:r w:rsidRPr="003F223E">
        <w:t xml:space="preserve"> подхода;</w:t>
      </w:r>
    </w:p>
    <w:p w14:paraId="7D9E3A25" w14:textId="77777777" w:rsidR="003F223E" w:rsidRPr="003F223E" w:rsidRDefault="003F223E" w:rsidP="00C40753">
      <w:pPr>
        <w:ind w:left="0"/>
      </w:pPr>
      <w:r w:rsidRPr="003F223E">
        <w:t xml:space="preserve">5)      принцип индивидуального и дифференцированного подхода к учащимся и </w:t>
      </w:r>
      <w:proofErr w:type="spellStart"/>
      <w:r w:rsidRPr="003F223E">
        <w:t>тд</w:t>
      </w:r>
      <w:proofErr w:type="spellEnd"/>
      <w:r w:rsidRPr="003F223E">
        <w:t>.</w:t>
      </w:r>
    </w:p>
    <w:p w14:paraId="0CE09771" w14:textId="2205760E" w:rsidR="00E756DD" w:rsidRPr="00E756DD" w:rsidRDefault="003F223E" w:rsidP="00C40753">
      <w:pPr>
        <w:ind w:left="0"/>
      </w:pPr>
      <w:r w:rsidRPr="003F223E">
        <w:rPr>
          <w:b/>
          <w:bCs/>
          <w:i/>
          <w:iCs/>
        </w:rPr>
        <w:t>Принцип коррекционной направленности</w:t>
      </w:r>
      <w:r w:rsidRPr="003F223E">
        <w:t> обучения является ведущим. Поэтому особое внимание обращено на коррекцию имеющихся у обучающихся  специфических нарушений, на коррекцию всей личности в целом.</w:t>
      </w:r>
      <w:r w:rsidRPr="003F223E">
        <w:br/>
      </w:r>
    </w:p>
    <w:p w14:paraId="27FC3E8B" w14:textId="2F78E575" w:rsidR="00A93A50" w:rsidRDefault="00E155E2" w:rsidP="00C40753">
      <w:pPr>
        <w:pStyle w:val="1"/>
        <w:ind w:left="0"/>
      </w:pPr>
      <w:r>
        <w:t xml:space="preserve">ОБЩАЯ ХАРАКТЕРИСТИКА УЧЕБНОГО ПРЕДМЕТА </w:t>
      </w:r>
    </w:p>
    <w:p w14:paraId="12F835B0" w14:textId="77777777" w:rsidR="00A93A50" w:rsidRDefault="00E155E2" w:rsidP="00C4075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3637E60F" w14:textId="77777777" w:rsidR="000C03CD" w:rsidRPr="000C03CD" w:rsidRDefault="000C03CD" w:rsidP="00C40753">
      <w:pPr>
        <w:spacing w:after="51"/>
        <w:ind w:left="0" w:right="70"/>
      </w:pPr>
      <w:r w:rsidRPr="000C03CD">
        <w:t xml:space="preserve">Учебный курс «Профильный труд» занимает особое место среди учебных предметов основного этапа обучения. Для обучающихся с тяжёлыми множественными нарушениями развития (ТМНР) характерно сочетание интеллектуального (умеренного, тяжелого или глубокого) и психофизического недоразвития (локального или системного нарушений зрения, слуха, опорно-двигательного аппарата, расстройств аутистического спектра). </w:t>
      </w:r>
    </w:p>
    <w:p w14:paraId="19819BE7" w14:textId="77777777" w:rsidR="000C03CD" w:rsidRPr="000C03CD" w:rsidRDefault="000C03CD" w:rsidP="00C40753">
      <w:pPr>
        <w:spacing w:after="51"/>
        <w:ind w:left="0" w:right="70"/>
      </w:pPr>
      <w:r w:rsidRPr="000C03CD">
        <w:t xml:space="preserve">Курс «Профильный труд» построен с учетом преемственности тематического планирования на весь курс обучения, что позволяет повторять и закреплять знания в течении ряда лет, дополнять их новыми сведениями. В курсе представлены тематические разделы: растениеводство, обслуживающий труд, последовательность которых может варьироваться учителем самостоятельно. </w:t>
      </w:r>
    </w:p>
    <w:p w14:paraId="1C46A737" w14:textId="77777777" w:rsidR="000C03CD" w:rsidRPr="000C03CD" w:rsidRDefault="000C03CD" w:rsidP="00C40753">
      <w:pPr>
        <w:spacing w:after="51"/>
        <w:ind w:left="0" w:right="70"/>
      </w:pPr>
      <w:r w:rsidRPr="000C03CD">
        <w:t xml:space="preserve">Обучение труду опирается на умения и навыки, сформированные у обучающихся в ходе занятий по предметно-практической деятельности, и </w:t>
      </w:r>
      <w:r w:rsidRPr="000C03CD">
        <w:lastRenderedPageBreak/>
        <w:t>нацелено на освоение доступных технологий выполнения обязанностей младшего обслуживающего персонала, получения практического результата. Важно формирование мотивации трудовой деятельности, развитие интереса к разным видам доступной трудовой деятельности, положительное отношение к результатам своего труда.  Детей знакомят с различными материалами и инструментами, со специальным оборудованием, учат соблюдать технику безопасности в ходе трудового процесса. У обучающихся постепенно накапливается практический опыт, происходит формирование операционно-технических умений, формируются навыки самостоятельного выполнения поставленных задач (умения намечать цель, подбирать необходимые инструменты и материалы, осуществлять задуманное, оценивать результат).</w:t>
      </w:r>
    </w:p>
    <w:p w14:paraId="5D89A898" w14:textId="77777777" w:rsidR="000C03CD" w:rsidRPr="000C03CD" w:rsidRDefault="000C03CD" w:rsidP="00C40753">
      <w:pPr>
        <w:spacing w:after="51"/>
        <w:ind w:left="0" w:right="70"/>
      </w:pPr>
      <w:r w:rsidRPr="000C03CD">
        <w:t>Постепенно у обучающихся формируются такие качества трудовой деятельности которые позволяют выполнять освоенную деятельность в течени</w:t>
      </w:r>
      <w:proofErr w:type="gramStart"/>
      <w:r w:rsidRPr="000C03CD">
        <w:t>и</w:t>
      </w:r>
      <w:proofErr w:type="gramEnd"/>
      <w:r w:rsidRPr="000C03CD">
        <w:t xml:space="preserve"> длительного времени. </w:t>
      </w:r>
    </w:p>
    <w:p w14:paraId="0515B13B" w14:textId="77777777" w:rsidR="000C03CD" w:rsidRPr="000C03CD" w:rsidRDefault="000C03CD" w:rsidP="00C40753">
      <w:pPr>
        <w:spacing w:after="51"/>
        <w:ind w:left="0" w:right="70"/>
      </w:pPr>
      <w:r w:rsidRPr="000C03CD">
        <w:t xml:space="preserve">Практический показ приемов работы и ее рациональной последовательности приближают учащегося к реальной жизни и способствуют достаточно глубокому уровню усвоения учащимися данной программы.  </w:t>
      </w:r>
    </w:p>
    <w:p w14:paraId="476B1939" w14:textId="77777777" w:rsidR="000C03CD" w:rsidRDefault="000C03CD" w:rsidP="00C40753">
      <w:pPr>
        <w:spacing w:after="51"/>
        <w:ind w:left="0" w:right="70"/>
      </w:pPr>
    </w:p>
    <w:p w14:paraId="3090B8B1" w14:textId="1B67EF9C" w:rsidR="000C03CD" w:rsidRDefault="00E155E2" w:rsidP="00C40753">
      <w:pPr>
        <w:ind w:left="0" w:right="70"/>
      </w:pPr>
      <w:r>
        <w:t>Во время занятий профильным трудом необходимо вызывать у ребенка положительную эмоциональную реакцию, развивать самостоятельность. Ребенок обучается овладевать умением адекватно применять доступные технологические цепочки и освоенные трудовые навыки для социального и трудового взаимодействия. Ему важно видеть и знать, что результаты его трудовой деятельности полезны и нужны другим людям. Это делает жизнь ребенка интереснее и ярче, способствует его самореализации, формирует чувство собственного достоинства. Сформированные на занятиях профильного труда умения и навыки необходимо применять в последующей трудовой деятельности.</w:t>
      </w:r>
    </w:p>
    <w:p w14:paraId="3714C7B4" w14:textId="5E1396E5" w:rsidR="00A93A50" w:rsidRDefault="00E155E2" w:rsidP="00C40753">
      <w:pPr>
        <w:pStyle w:val="1"/>
        <w:spacing w:after="155"/>
        <w:ind w:left="0" w:right="708"/>
      </w:pPr>
      <w:r>
        <w:t>ОПИСАНИЕ МЕСТА УЧЕБНОГО ПРЕДМЕТА В УЧЕБНОМ ПЛАНЕ</w:t>
      </w:r>
      <w:r>
        <w:rPr>
          <w:rFonts w:ascii="Calibri" w:eastAsia="Calibri" w:hAnsi="Calibri" w:cs="Calibri"/>
          <w:b w:val="0"/>
        </w:rPr>
        <w:t xml:space="preserve"> </w:t>
      </w:r>
    </w:p>
    <w:p w14:paraId="333E04AE" w14:textId="6A9AB698" w:rsidR="00C46642" w:rsidRDefault="00E155E2" w:rsidP="00C40753">
      <w:pPr>
        <w:widowControl w:val="0"/>
        <w:spacing w:line="240" w:lineRule="auto"/>
        <w:ind w:left="0"/>
      </w:pPr>
      <w:r>
        <w:rPr>
          <w:b/>
        </w:rPr>
        <w:t xml:space="preserve"> </w:t>
      </w:r>
      <w:r w:rsidR="00684D7E">
        <w:t>7</w:t>
      </w:r>
      <w:r w:rsidR="00C46642">
        <w:t xml:space="preserve"> кл</w:t>
      </w:r>
      <w:r w:rsidR="00684D7E">
        <w:t>асс - 4 часа в неделю (144 часа), 34 учебные недели</w:t>
      </w:r>
      <w:r w:rsidR="00C46642">
        <w:t>;</w:t>
      </w:r>
    </w:p>
    <w:p w14:paraId="6D465B34" w14:textId="77777777" w:rsidR="00AB1D29" w:rsidRPr="00BC667C" w:rsidRDefault="00AB1D29" w:rsidP="00C40753">
      <w:pPr>
        <w:keepNext/>
        <w:keepLines/>
        <w:spacing w:after="300" w:line="300" w:lineRule="exact"/>
        <w:ind w:left="0" w:firstLine="0"/>
        <w:rPr>
          <w:b/>
          <w:szCs w:val="28"/>
          <w:u w:val="single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1416"/>
        <w:gridCol w:w="1474"/>
        <w:gridCol w:w="1339"/>
        <w:gridCol w:w="1368"/>
        <w:gridCol w:w="1440"/>
      </w:tblGrid>
      <w:tr w:rsidR="00AB1D29" w:rsidRPr="00BC667C" w14:paraId="45628D79" w14:textId="77777777" w:rsidTr="00E92039">
        <w:trPr>
          <w:trHeight w:val="394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5CB7B" w14:textId="77777777" w:rsidR="00AB1D29" w:rsidRPr="00BC667C" w:rsidRDefault="00AB1D29" w:rsidP="00C40753">
            <w:pPr>
              <w:framePr w:wrap="notBeside" w:vAnchor="text" w:hAnchor="text" w:xAlign="center" w:y="1"/>
              <w:ind w:left="0"/>
              <w:rPr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C159C" w14:textId="77777777" w:rsidR="00AB1D29" w:rsidRPr="00BC667C" w:rsidRDefault="00AB1D29" w:rsidP="00C40753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C667C">
              <w:rPr>
                <w:rStyle w:val="15pt0pt"/>
                <w:sz w:val="28"/>
                <w:szCs w:val="28"/>
              </w:rPr>
              <w:t xml:space="preserve">I </w:t>
            </w:r>
            <w:proofErr w:type="spellStart"/>
            <w:r w:rsidRPr="00BC667C">
              <w:rPr>
                <w:rStyle w:val="15pt0pt"/>
                <w:sz w:val="28"/>
                <w:szCs w:val="28"/>
              </w:rPr>
              <w:t>четв</w:t>
            </w:r>
            <w:proofErr w:type="spellEnd"/>
            <w:r w:rsidRPr="00BC667C">
              <w:rPr>
                <w:rStyle w:val="15pt0pt"/>
                <w:sz w:val="28"/>
                <w:szCs w:val="28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5D90B" w14:textId="77777777" w:rsidR="00AB1D29" w:rsidRPr="00BC667C" w:rsidRDefault="00AB1D29" w:rsidP="00C40753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C667C">
              <w:rPr>
                <w:rStyle w:val="15pt0pt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BC667C">
              <w:rPr>
                <w:rStyle w:val="15pt0pt"/>
                <w:sz w:val="28"/>
                <w:szCs w:val="28"/>
              </w:rPr>
              <w:t>четв</w:t>
            </w:r>
            <w:proofErr w:type="spellEnd"/>
            <w:r w:rsidRPr="00BC667C">
              <w:rPr>
                <w:rStyle w:val="15pt0pt"/>
                <w:sz w:val="28"/>
                <w:szCs w:val="28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42689" w14:textId="77777777" w:rsidR="00AB1D29" w:rsidRPr="00BC667C" w:rsidRDefault="00AB1D29" w:rsidP="00C40753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C667C">
              <w:rPr>
                <w:rStyle w:val="15pt0pt"/>
                <w:sz w:val="28"/>
                <w:szCs w:val="28"/>
              </w:rPr>
              <w:t>Ш</w:t>
            </w:r>
            <w:r w:rsidR="00B44556">
              <w:rPr>
                <w:rStyle w:val="15pt0pt"/>
                <w:sz w:val="28"/>
                <w:szCs w:val="28"/>
              </w:rPr>
              <w:t xml:space="preserve"> </w:t>
            </w:r>
            <w:proofErr w:type="spellStart"/>
            <w:r w:rsidRPr="00BC667C">
              <w:rPr>
                <w:rStyle w:val="15pt0pt"/>
                <w:sz w:val="28"/>
                <w:szCs w:val="28"/>
              </w:rPr>
              <w:t>четв</w:t>
            </w:r>
            <w:proofErr w:type="spellEnd"/>
            <w:r w:rsidRPr="00BC667C">
              <w:rPr>
                <w:rStyle w:val="15pt0pt"/>
                <w:sz w:val="28"/>
                <w:szCs w:val="28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6F756" w14:textId="77777777" w:rsidR="00AB1D29" w:rsidRPr="00BC667C" w:rsidRDefault="00AB1D29" w:rsidP="00C40753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C667C">
              <w:rPr>
                <w:rStyle w:val="15pt0pt"/>
                <w:sz w:val="28"/>
                <w:szCs w:val="28"/>
                <w:lang w:val="en-US"/>
              </w:rPr>
              <w:t>IV</w:t>
            </w:r>
            <w:proofErr w:type="spellStart"/>
            <w:r w:rsidRPr="00BC667C">
              <w:rPr>
                <w:rStyle w:val="15pt0pt"/>
                <w:sz w:val="28"/>
                <w:szCs w:val="28"/>
              </w:rPr>
              <w:t>четв</w:t>
            </w:r>
            <w:proofErr w:type="spellEnd"/>
            <w:r w:rsidRPr="00BC667C">
              <w:rPr>
                <w:rStyle w:val="15pt0pt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B8678" w14:textId="77777777" w:rsidR="00AB1D29" w:rsidRPr="00BC667C" w:rsidRDefault="00AB1D29" w:rsidP="00C40753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C667C">
              <w:rPr>
                <w:rStyle w:val="15pt0pt"/>
                <w:sz w:val="28"/>
                <w:szCs w:val="28"/>
              </w:rPr>
              <w:t>год</w:t>
            </w:r>
          </w:p>
        </w:tc>
      </w:tr>
      <w:tr w:rsidR="00AB1D29" w:rsidRPr="00BC667C" w14:paraId="443BA185" w14:textId="77777777" w:rsidTr="00E92039">
        <w:trPr>
          <w:trHeight w:val="374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A39AA" w14:textId="77777777" w:rsidR="00AB1D29" w:rsidRPr="00BC667C" w:rsidRDefault="00AB1D29" w:rsidP="00C40753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C667C">
              <w:rPr>
                <w:rStyle w:val="15pt0pt"/>
                <w:sz w:val="28"/>
                <w:szCs w:val="28"/>
              </w:rPr>
              <w:t>по плану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31F5F" w14:textId="77777777" w:rsidR="00AB1D29" w:rsidRPr="00E74516" w:rsidRDefault="00AB1D29" w:rsidP="00C40753">
            <w:pPr>
              <w:framePr w:wrap="notBeside" w:vAnchor="text" w:hAnchor="text" w:xAlign="center" w:y="1"/>
              <w:ind w:left="0"/>
              <w:jc w:val="center"/>
              <w:rPr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78003" w14:textId="77777777" w:rsidR="00AB1D29" w:rsidRPr="00E74516" w:rsidRDefault="00AB1D29" w:rsidP="00C40753">
            <w:pPr>
              <w:framePr w:wrap="notBeside" w:vAnchor="text" w:hAnchor="text" w:xAlign="center" w:y="1"/>
              <w:ind w:left="0"/>
              <w:jc w:val="center"/>
              <w:rPr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6E0B5" w14:textId="77777777" w:rsidR="00AB1D29" w:rsidRPr="00E74516" w:rsidRDefault="00AB1D29" w:rsidP="00C40753">
            <w:pPr>
              <w:framePr w:wrap="notBeside" w:vAnchor="text" w:hAnchor="text" w:xAlign="center" w:y="1"/>
              <w:ind w:left="0"/>
              <w:jc w:val="center"/>
              <w:rPr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775FE" w14:textId="77777777" w:rsidR="00AB1D29" w:rsidRPr="00E74516" w:rsidRDefault="00AB1D29" w:rsidP="00C40753">
            <w:pPr>
              <w:framePr w:wrap="notBeside" w:vAnchor="text" w:hAnchor="text" w:xAlign="center" w:y="1"/>
              <w:ind w:left="0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65D07" w14:textId="77777777" w:rsidR="00AB1D29" w:rsidRPr="00E74516" w:rsidRDefault="00AB1D29" w:rsidP="00C40753">
            <w:pPr>
              <w:framePr w:wrap="notBeside" w:vAnchor="text" w:hAnchor="text" w:xAlign="center" w:y="1"/>
              <w:ind w:left="0"/>
              <w:jc w:val="center"/>
              <w:rPr>
                <w:szCs w:val="28"/>
              </w:rPr>
            </w:pPr>
          </w:p>
        </w:tc>
      </w:tr>
      <w:tr w:rsidR="00AB1D29" w:rsidRPr="00BC667C" w14:paraId="02A0D7AD" w14:textId="77777777" w:rsidTr="00E92039">
        <w:trPr>
          <w:trHeight w:val="692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04C33" w14:textId="77777777" w:rsidR="00AB1D29" w:rsidRPr="00BC667C" w:rsidRDefault="00AB1D29" w:rsidP="00C40753">
            <w:pPr>
              <w:pStyle w:val="11"/>
              <w:framePr w:wrap="notBeside" w:vAnchor="text" w:hAnchor="text" w:xAlign="center" w:y="1"/>
              <w:shd w:val="clear" w:color="auto" w:fill="auto"/>
              <w:spacing w:before="0" w:line="374" w:lineRule="exact"/>
              <w:ind w:firstLine="0"/>
              <w:jc w:val="left"/>
              <w:rPr>
                <w:sz w:val="28"/>
                <w:szCs w:val="28"/>
              </w:rPr>
            </w:pPr>
            <w:r w:rsidRPr="00BC667C">
              <w:rPr>
                <w:rStyle w:val="15pt0pt"/>
                <w:sz w:val="28"/>
                <w:szCs w:val="28"/>
              </w:rPr>
              <w:t>практических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8150D" w14:textId="77777777" w:rsidR="00AB1D29" w:rsidRPr="00E74516" w:rsidRDefault="00AB1D29" w:rsidP="00C40753">
            <w:pPr>
              <w:framePr w:wrap="notBeside" w:vAnchor="text" w:hAnchor="text" w:xAlign="center" w:y="1"/>
              <w:ind w:left="0"/>
              <w:jc w:val="center"/>
              <w:rPr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C4301" w14:textId="77777777" w:rsidR="00AB1D29" w:rsidRPr="00E74516" w:rsidRDefault="00AB1D29" w:rsidP="00C40753">
            <w:pPr>
              <w:framePr w:wrap="notBeside" w:vAnchor="text" w:hAnchor="text" w:xAlign="center" w:y="1"/>
              <w:ind w:left="0"/>
              <w:jc w:val="center"/>
              <w:rPr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34871" w14:textId="77777777" w:rsidR="00AB1D29" w:rsidRPr="00E74516" w:rsidRDefault="00AB1D29" w:rsidP="00C40753">
            <w:pPr>
              <w:framePr w:wrap="notBeside" w:vAnchor="text" w:hAnchor="text" w:xAlign="center" w:y="1"/>
              <w:ind w:left="0"/>
              <w:jc w:val="center"/>
              <w:rPr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EF10B" w14:textId="77777777" w:rsidR="00AB1D29" w:rsidRPr="00E74516" w:rsidRDefault="00AB1D29" w:rsidP="00C40753">
            <w:pPr>
              <w:framePr w:wrap="notBeside" w:vAnchor="text" w:hAnchor="text" w:xAlign="center" w:y="1"/>
              <w:ind w:left="0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1EC3E" w14:textId="77777777" w:rsidR="00AB1D29" w:rsidRPr="00E74516" w:rsidRDefault="00AB1D29" w:rsidP="00C40753">
            <w:pPr>
              <w:framePr w:wrap="notBeside" w:vAnchor="text" w:hAnchor="text" w:xAlign="center" w:y="1"/>
              <w:ind w:left="0"/>
              <w:jc w:val="center"/>
              <w:rPr>
                <w:szCs w:val="28"/>
              </w:rPr>
            </w:pPr>
          </w:p>
        </w:tc>
      </w:tr>
      <w:tr w:rsidR="00AB1D29" w:rsidRPr="00BC667C" w14:paraId="39AA132F" w14:textId="77777777" w:rsidTr="00E92039">
        <w:trPr>
          <w:trHeight w:val="394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EB075" w14:textId="77777777" w:rsidR="00AB1D29" w:rsidRPr="00BC667C" w:rsidRDefault="00AB1D29" w:rsidP="00C40753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C667C">
              <w:rPr>
                <w:rStyle w:val="15pt0pt"/>
                <w:sz w:val="28"/>
                <w:szCs w:val="28"/>
              </w:rPr>
              <w:t>экскурсий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46394" w14:textId="77777777" w:rsidR="00AB1D29" w:rsidRPr="00E74516" w:rsidRDefault="00AB1D29" w:rsidP="00C40753">
            <w:pPr>
              <w:framePr w:wrap="notBeside" w:vAnchor="text" w:hAnchor="text" w:xAlign="center" w:y="1"/>
              <w:ind w:left="0"/>
              <w:jc w:val="center"/>
              <w:rPr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D04E6" w14:textId="77777777" w:rsidR="00AB1D29" w:rsidRPr="00E74516" w:rsidRDefault="00AB1D29" w:rsidP="00C40753">
            <w:pPr>
              <w:framePr w:wrap="notBeside" w:vAnchor="text" w:hAnchor="text" w:xAlign="center" w:y="1"/>
              <w:ind w:left="0"/>
              <w:jc w:val="center"/>
              <w:rPr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1C71D" w14:textId="77777777" w:rsidR="00AB1D29" w:rsidRPr="00E74516" w:rsidRDefault="00AB1D29" w:rsidP="00C40753">
            <w:pPr>
              <w:framePr w:wrap="notBeside" w:vAnchor="text" w:hAnchor="text" w:xAlign="center" w:y="1"/>
              <w:ind w:left="0"/>
              <w:jc w:val="center"/>
              <w:rPr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0A263" w14:textId="77777777" w:rsidR="00AB1D29" w:rsidRPr="00E74516" w:rsidRDefault="00AB1D29" w:rsidP="00C40753">
            <w:pPr>
              <w:framePr w:wrap="notBeside" w:vAnchor="text" w:hAnchor="text" w:xAlign="center" w:y="1"/>
              <w:ind w:left="0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29DBB" w14:textId="77777777" w:rsidR="00AB1D29" w:rsidRPr="00E74516" w:rsidRDefault="00AB1D29" w:rsidP="00C40753">
            <w:pPr>
              <w:framePr w:wrap="notBeside" w:vAnchor="text" w:hAnchor="text" w:xAlign="center" w:y="1"/>
              <w:ind w:left="0"/>
              <w:jc w:val="center"/>
              <w:rPr>
                <w:szCs w:val="28"/>
              </w:rPr>
            </w:pPr>
          </w:p>
        </w:tc>
      </w:tr>
    </w:tbl>
    <w:p w14:paraId="71D63DC9" w14:textId="77777777" w:rsidR="00E756DD" w:rsidRDefault="00E756DD" w:rsidP="00C40753">
      <w:pPr>
        <w:spacing w:after="0" w:line="259" w:lineRule="auto"/>
        <w:ind w:left="0" w:right="704"/>
        <w:jc w:val="center"/>
        <w:rPr>
          <w:b/>
          <w:szCs w:val="28"/>
        </w:rPr>
      </w:pPr>
    </w:p>
    <w:p w14:paraId="475B7D67" w14:textId="7264037D" w:rsidR="00A93A50" w:rsidRDefault="00E155E2" w:rsidP="00C40753">
      <w:pPr>
        <w:spacing w:after="0" w:line="259" w:lineRule="auto"/>
        <w:ind w:left="0" w:right="704"/>
        <w:jc w:val="center"/>
        <w:rPr>
          <w:b/>
          <w:szCs w:val="28"/>
        </w:rPr>
      </w:pPr>
      <w:r w:rsidRPr="00AB1D29">
        <w:rPr>
          <w:b/>
          <w:szCs w:val="28"/>
        </w:rPr>
        <w:t xml:space="preserve">ЛИЧНОСТНЫЕ И ПРЕДМЕТНЫЕ РЕЗУЛЬТАТЫ УЧЕБНОГО ПРЕДМЕТА. </w:t>
      </w:r>
    </w:p>
    <w:p w14:paraId="373A0391" w14:textId="77777777" w:rsidR="00E92039" w:rsidRPr="00E92039" w:rsidRDefault="00E92039" w:rsidP="00C40753">
      <w:pPr>
        <w:spacing w:after="0" w:line="259" w:lineRule="auto"/>
        <w:ind w:left="0" w:right="704"/>
        <w:jc w:val="left"/>
        <w:rPr>
          <w:szCs w:val="28"/>
        </w:rPr>
      </w:pPr>
      <w:r w:rsidRPr="00E92039">
        <w:rPr>
          <w:b/>
          <w:bCs/>
          <w:i/>
          <w:iCs/>
          <w:szCs w:val="28"/>
        </w:rPr>
        <w:t>Личностные результаты</w:t>
      </w:r>
    </w:p>
    <w:p w14:paraId="47A79C28" w14:textId="77777777" w:rsidR="00E92039" w:rsidRPr="00E92039" w:rsidRDefault="00E92039" w:rsidP="00C40753">
      <w:pPr>
        <w:numPr>
          <w:ilvl w:val="0"/>
          <w:numId w:val="11"/>
        </w:numPr>
        <w:spacing w:after="0" w:line="259" w:lineRule="auto"/>
        <w:ind w:left="0" w:right="704"/>
        <w:jc w:val="left"/>
        <w:rPr>
          <w:szCs w:val="28"/>
        </w:rPr>
      </w:pPr>
      <w:r w:rsidRPr="00E92039">
        <w:rPr>
          <w:szCs w:val="28"/>
        </w:rPr>
        <w:t>осознание себя как гражданина России; формирование чувства гордости за свою Родину;</w:t>
      </w:r>
    </w:p>
    <w:p w14:paraId="041E7324" w14:textId="77777777" w:rsidR="00E92039" w:rsidRPr="00E92039" w:rsidRDefault="00E92039" w:rsidP="00C40753">
      <w:pPr>
        <w:numPr>
          <w:ilvl w:val="0"/>
          <w:numId w:val="11"/>
        </w:numPr>
        <w:spacing w:after="0" w:line="259" w:lineRule="auto"/>
        <w:ind w:left="0" w:right="704"/>
        <w:jc w:val="left"/>
        <w:rPr>
          <w:szCs w:val="28"/>
        </w:rPr>
      </w:pPr>
      <w:r w:rsidRPr="00E92039">
        <w:rPr>
          <w:szCs w:val="28"/>
        </w:rPr>
        <w:t>формирование уважительного отношения к труду;</w:t>
      </w:r>
    </w:p>
    <w:p w14:paraId="1F33DFEE" w14:textId="77777777" w:rsidR="00E92039" w:rsidRPr="00E92039" w:rsidRDefault="00E92039" w:rsidP="00C40753">
      <w:pPr>
        <w:numPr>
          <w:ilvl w:val="0"/>
          <w:numId w:val="11"/>
        </w:numPr>
        <w:spacing w:after="0" w:line="259" w:lineRule="auto"/>
        <w:ind w:left="0" w:right="704"/>
        <w:jc w:val="left"/>
        <w:rPr>
          <w:szCs w:val="28"/>
        </w:rPr>
      </w:pPr>
      <w:r w:rsidRPr="00E92039">
        <w:rPr>
          <w:szCs w:val="28"/>
        </w:rPr>
        <w:t>развитие адекватных представлений о собственных возможностях, о насущно необходимом жизнеобеспечении;</w:t>
      </w:r>
    </w:p>
    <w:p w14:paraId="24227B9D" w14:textId="77777777" w:rsidR="00E92039" w:rsidRPr="00E92039" w:rsidRDefault="00E92039" w:rsidP="00C40753">
      <w:pPr>
        <w:numPr>
          <w:ilvl w:val="0"/>
          <w:numId w:val="11"/>
        </w:numPr>
        <w:spacing w:after="0" w:line="259" w:lineRule="auto"/>
        <w:ind w:left="0" w:right="704"/>
        <w:jc w:val="left"/>
        <w:rPr>
          <w:szCs w:val="28"/>
        </w:rPr>
      </w:pPr>
      <w:r w:rsidRPr="00E92039">
        <w:rPr>
          <w:szCs w:val="28"/>
        </w:rPr>
        <w:t>владение навыками коммуникации и принятыми нормами социального взаимодействия;</w:t>
      </w:r>
    </w:p>
    <w:p w14:paraId="59ECFAD1" w14:textId="77777777" w:rsidR="00E92039" w:rsidRPr="00E92039" w:rsidRDefault="00E92039" w:rsidP="00C40753">
      <w:pPr>
        <w:numPr>
          <w:ilvl w:val="0"/>
          <w:numId w:val="11"/>
        </w:numPr>
        <w:spacing w:after="0" w:line="259" w:lineRule="auto"/>
        <w:ind w:left="0" w:right="704"/>
        <w:jc w:val="left"/>
        <w:rPr>
          <w:szCs w:val="28"/>
        </w:rPr>
      </w:pPr>
      <w:r w:rsidRPr="00E92039">
        <w:rPr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735F1A62" w14:textId="77777777" w:rsidR="00E92039" w:rsidRPr="00E92039" w:rsidRDefault="00E92039" w:rsidP="00C40753">
      <w:pPr>
        <w:numPr>
          <w:ilvl w:val="0"/>
          <w:numId w:val="11"/>
        </w:numPr>
        <w:spacing w:after="0" w:line="259" w:lineRule="auto"/>
        <w:ind w:left="0" w:right="704"/>
        <w:jc w:val="left"/>
        <w:rPr>
          <w:szCs w:val="28"/>
        </w:rPr>
      </w:pPr>
      <w:r w:rsidRPr="00E92039">
        <w:rPr>
          <w:szCs w:val="28"/>
        </w:rPr>
        <w:t> принятие и освоение социальной роли обучающегося, формирование и развитие социально значимых мотивов учебной деятельности;</w:t>
      </w:r>
    </w:p>
    <w:p w14:paraId="22842879" w14:textId="77777777" w:rsidR="00E92039" w:rsidRPr="00E92039" w:rsidRDefault="00E92039" w:rsidP="00C40753">
      <w:pPr>
        <w:numPr>
          <w:ilvl w:val="0"/>
          <w:numId w:val="11"/>
        </w:numPr>
        <w:spacing w:after="0" w:line="259" w:lineRule="auto"/>
        <w:ind w:left="0" w:right="704"/>
        <w:jc w:val="left"/>
        <w:rPr>
          <w:szCs w:val="28"/>
        </w:rPr>
      </w:pPr>
      <w:r w:rsidRPr="00E92039">
        <w:rPr>
          <w:szCs w:val="28"/>
        </w:rPr>
        <w:t>развитие навыков сотрудничества с взрослыми и сверстниками в разных социальных ситуациях;</w:t>
      </w:r>
    </w:p>
    <w:p w14:paraId="431181FF" w14:textId="77777777" w:rsidR="00E92039" w:rsidRPr="00E92039" w:rsidRDefault="00E92039" w:rsidP="00C40753">
      <w:pPr>
        <w:numPr>
          <w:ilvl w:val="0"/>
          <w:numId w:val="11"/>
        </w:numPr>
        <w:spacing w:after="0" w:line="259" w:lineRule="auto"/>
        <w:ind w:left="0" w:right="704"/>
        <w:jc w:val="left"/>
        <w:rPr>
          <w:szCs w:val="28"/>
        </w:rPr>
      </w:pPr>
      <w:r w:rsidRPr="00E92039">
        <w:rPr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14:paraId="11B4FDE3" w14:textId="77777777" w:rsidR="00E92039" w:rsidRPr="00E92039" w:rsidRDefault="00E92039" w:rsidP="00C40753">
      <w:pPr>
        <w:numPr>
          <w:ilvl w:val="0"/>
          <w:numId w:val="11"/>
        </w:numPr>
        <w:spacing w:after="0" w:line="259" w:lineRule="auto"/>
        <w:ind w:left="0" w:right="704"/>
        <w:jc w:val="left"/>
        <w:rPr>
          <w:szCs w:val="28"/>
        </w:rPr>
      </w:pPr>
      <w:r w:rsidRPr="00E92039">
        <w:rPr>
          <w:szCs w:val="28"/>
        </w:rPr>
        <w:t>формирование готовности к самостоятельной жизни.</w:t>
      </w:r>
    </w:p>
    <w:p w14:paraId="677CB6AB" w14:textId="77777777" w:rsidR="00E92039" w:rsidRPr="00E92039" w:rsidRDefault="00E92039" w:rsidP="00C40753">
      <w:pPr>
        <w:spacing w:after="0" w:line="259" w:lineRule="auto"/>
        <w:ind w:left="0" w:right="704"/>
        <w:jc w:val="left"/>
        <w:rPr>
          <w:szCs w:val="28"/>
        </w:rPr>
      </w:pPr>
      <w:r w:rsidRPr="00E92039">
        <w:rPr>
          <w:b/>
          <w:bCs/>
          <w:i/>
          <w:iCs/>
          <w:szCs w:val="28"/>
        </w:rPr>
        <w:t>Предметные результаты</w:t>
      </w:r>
    </w:p>
    <w:p w14:paraId="3678A9B8" w14:textId="77777777" w:rsidR="00E92039" w:rsidRPr="00E92039" w:rsidRDefault="00E92039" w:rsidP="00C40753">
      <w:pPr>
        <w:spacing w:after="0" w:line="259" w:lineRule="auto"/>
        <w:ind w:left="0" w:right="704"/>
        <w:jc w:val="left"/>
        <w:rPr>
          <w:szCs w:val="28"/>
        </w:rPr>
      </w:pPr>
      <w:r w:rsidRPr="00E92039">
        <w:rPr>
          <w:b/>
          <w:bCs/>
          <w:i/>
          <w:iCs/>
          <w:szCs w:val="28"/>
        </w:rPr>
        <w:t>Учащиеся должны знать:</w:t>
      </w:r>
    </w:p>
    <w:p w14:paraId="4E13CB63" w14:textId="12FED82E" w:rsidR="00E92039" w:rsidRPr="00286BD7" w:rsidRDefault="00E92039" w:rsidP="00286BD7">
      <w:pPr>
        <w:pStyle w:val="a3"/>
        <w:numPr>
          <w:ilvl w:val="0"/>
          <w:numId w:val="15"/>
        </w:numPr>
        <w:spacing w:after="0" w:line="259" w:lineRule="auto"/>
        <w:ind w:right="704"/>
        <w:jc w:val="left"/>
        <w:rPr>
          <w:szCs w:val="28"/>
        </w:rPr>
      </w:pPr>
      <w:r w:rsidRPr="00286BD7">
        <w:rPr>
          <w:szCs w:val="28"/>
        </w:rPr>
        <w:t>права и обязанности работника;</w:t>
      </w:r>
    </w:p>
    <w:p w14:paraId="686E831B" w14:textId="0356DA77" w:rsidR="00E92039" w:rsidRPr="00286BD7" w:rsidRDefault="00E92039" w:rsidP="00286BD7">
      <w:pPr>
        <w:pStyle w:val="a3"/>
        <w:numPr>
          <w:ilvl w:val="0"/>
          <w:numId w:val="15"/>
        </w:numPr>
        <w:spacing w:after="0" w:line="259" w:lineRule="auto"/>
        <w:ind w:right="704"/>
        <w:rPr>
          <w:szCs w:val="28"/>
        </w:rPr>
      </w:pPr>
      <w:r w:rsidRPr="00286BD7">
        <w:rPr>
          <w:szCs w:val="28"/>
        </w:rPr>
        <w:t> виды полов, уметь их отличать; уметь выделять средства</w:t>
      </w:r>
    </w:p>
    <w:p w14:paraId="72A8A375" w14:textId="31BAE97D" w:rsidR="00E92039" w:rsidRPr="00286BD7" w:rsidRDefault="00E92039" w:rsidP="00286BD7">
      <w:pPr>
        <w:pStyle w:val="a3"/>
        <w:numPr>
          <w:ilvl w:val="0"/>
          <w:numId w:val="15"/>
        </w:numPr>
        <w:spacing w:after="0" w:line="259" w:lineRule="auto"/>
        <w:ind w:right="704"/>
        <w:rPr>
          <w:szCs w:val="28"/>
        </w:rPr>
      </w:pPr>
      <w:r w:rsidRPr="00286BD7">
        <w:rPr>
          <w:szCs w:val="28"/>
        </w:rPr>
        <w:t>для мытья пола среди других моющих и чистящих средств;</w:t>
      </w:r>
    </w:p>
    <w:p w14:paraId="4A93BAFC" w14:textId="7DE6F4A4" w:rsidR="00E92039" w:rsidRPr="00286BD7" w:rsidRDefault="00E92039" w:rsidP="00286BD7">
      <w:pPr>
        <w:pStyle w:val="a3"/>
        <w:numPr>
          <w:ilvl w:val="0"/>
          <w:numId w:val="15"/>
        </w:numPr>
        <w:spacing w:after="0" w:line="259" w:lineRule="auto"/>
        <w:ind w:right="704"/>
        <w:rPr>
          <w:szCs w:val="28"/>
        </w:rPr>
      </w:pPr>
      <w:r w:rsidRPr="00286BD7">
        <w:rPr>
          <w:szCs w:val="28"/>
        </w:rPr>
        <w:t>называть, узнавать и показывать рабочую одежду и уборочный инвентарь;</w:t>
      </w:r>
    </w:p>
    <w:p w14:paraId="20793C93" w14:textId="775C45DB" w:rsidR="00E92039" w:rsidRPr="00286BD7" w:rsidRDefault="00E92039" w:rsidP="00286BD7">
      <w:pPr>
        <w:pStyle w:val="a3"/>
        <w:numPr>
          <w:ilvl w:val="0"/>
          <w:numId w:val="15"/>
        </w:numPr>
        <w:spacing w:after="0" w:line="259" w:lineRule="auto"/>
        <w:ind w:right="704"/>
        <w:rPr>
          <w:szCs w:val="28"/>
        </w:rPr>
      </w:pPr>
      <w:r w:rsidRPr="00286BD7">
        <w:rPr>
          <w:szCs w:val="28"/>
        </w:rPr>
        <w:t>составные части лестницы; соблюдать П.Т.Б. при уборке лестницы.</w:t>
      </w:r>
    </w:p>
    <w:p w14:paraId="6615A3E0" w14:textId="6DF8FFE4" w:rsidR="00E92039" w:rsidRPr="00286BD7" w:rsidRDefault="00E92039" w:rsidP="00286BD7">
      <w:pPr>
        <w:pStyle w:val="a3"/>
        <w:numPr>
          <w:ilvl w:val="0"/>
          <w:numId w:val="15"/>
        </w:numPr>
        <w:spacing w:after="0" w:line="259" w:lineRule="auto"/>
        <w:ind w:right="704"/>
        <w:rPr>
          <w:szCs w:val="28"/>
        </w:rPr>
      </w:pPr>
      <w:r w:rsidRPr="00286BD7">
        <w:rPr>
          <w:szCs w:val="28"/>
        </w:rPr>
        <w:t> инструменты для уборки снега; отличать их от других инструментов;</w:t>
      </w:r>
    </w:p>
    <w:p w14:paraId="673CA55C" w14:textId="2F2F5029" w:rsidR="00E92039" w:rsidRPr="00286BD7" w:rsidRDefault="00E92039" w:rsidP="00286BD7">
      <w:pPr>
        <w:pStyle w:val="a3"/>
        <w:numPr>
          <w:ilvl w:val="0"/>
          <w:numId w:val="15"/>
        </w:numPr>
        <w:spacing w:after="0" w:line="259" w:lineRule="auto"/>
        <w:ind w:right="704"/>
        <w:rPr>
          <w:szCs w:val="28"/>
        </w:rPr>
      </w:pPr>
      <w:r w:rsidRPr="00286BD7">
        <w:rPr>
          <w:szCs w:val="28"/>
        </w:rPr>
        <w:t> виды санитарно-технического оборудования, чистящих средств, общих</w:t>
      </w:r>
    </w:p>
    <w:p w14:paraId="1CA0A439" w14:textId="104465BD" w:rsidR="00E92039" w:rsidRPr="00286BD7" w:rsidRDefault="00E92039" w:rsidP="00286BD7">
      <w:pPr>
        <w:pStyle w:val="a3"/>
        <w:numPr>
          <w:ilvl w:val="0"/>
          <w:numId w:val="15"/>
        </w:numPr>
        <w:spacing w:after="0" w:line="259" w:lineRule="auto"/>
        <w:ind w:right="704"/>
        <w:rPr>
          <w:szCs w:val="28"/>
        </w:rPr>
      </w:pPr>
      <w:r w:rsidRPr="00286BD7">
        <w:rPr>
          <w:szCs w:val="28"/>
        </w:rPr>
        <w:t>правила при уборке санузлов; соблюдение личной гигиены;</w:t>
      </w:r>
    </w:p>
    <w:p w14:paraId="59C8E477" w14:textId="1EDE3529" w:rsidR="00E92039" w:rsidRPr="00286BD7" w:rsidRDefault="00E92039" w:rsidP="00286BD7">
      <w:pPr>
        <w:pStyle w:val="a3"/>
        <w:numPr>
          <w:ilvl w:val="0"/>
          <w:numId w:val="15"/>
        </w:numPr>
        <w:spacing w:after="0" w:line="259" w:lineRule="auto"/>
        <w:ind w:right="704"/>
        <w:rPr>
          <w:szCs w:val="28"/>
        </w:rPr>
      </w:pPr>
      <w:r w:rsidRPr="00286BD7">
        <w:rPr>
          <w:szCs w:val="28"/>
        </w:rPr>
        <w:t>виды служебных помещений, порядок уборки в них;</w:t>
      </w:r>
    </w:p>
    <w:p w14:paraId="0AF18732" w14:textId="77852B6C" w:rsidR="00E92039" w:rsidRPr="00286BD7" w:rsidRDefault="00E92039" w:rsidP="00286BD7">
      <w:pPr>
        <w:pStyle w:val="a3"/>
        <w:numPr>
          <w:ilvl w:val="0"/>
          <w:numId w:val="15"/>
        </w:numPr>
        <w:spacing w:after="0" w:line="259" w:lineRule="auto"/>
        <w:ind w:right="704"/>
        <w:rPr>
          <w:szCs w:val="28"/>
        </w:rPr>
      </w:pPr>
      <w:r w:rsidRPr="00286BD7">
        <w:rPr>
          <w:szCs w:val="28"/>
        </w:rPr>
        <w:t> виды мебели и виды покрытия мебели;</w:t>
      </w:r>
    </w:p>
    <w:p w14:paraId="6EDC3418" w14:textId="145A8E46" w:rsidR="00E92039" w:rsidRPr="00286BD7" w:rsidRDefault="00E92039" w:rsidP="00286BD7">
      <w:pPr>
        <w:pStyle w:val="a3"/>
        <w:numPr>
          <w:ilvl w:val="0"/>
          <w:numId w:val="15"/>
        </w:numPr>
        <w:spacing w:after="0" w:line="259" w:lineRule="auto"/>
        <w:ind w:right="704"/>
        <w:rPr>
          <w:szCs w:val="28"/>
        </w:rPr>
      </w:pPr>
      <w:r w:rsidRPr="00286BD7">
        <w:rPr>
          <w:szCs w:val="28"/>
        </w:rPr>
        <w:t>различать средства по уходу за мебелью;</w:t>
      </w:r>
    </w:p>
    <w:p w14:paraId="10C77FFF" w14:textId="74454BC7" w:rsidR="00E92039" w:rsidRPr="00286BD7" w:rsidRDefault="00E92039" w:rsidP="00286BD7">
      <w:pPr>
        <w:pStyle w:val="a3"/>
        <w:numPr>
          <w:ilvl w:val="0"/>
          <w:numId w:val="15"/>
        </w:numPr>
        <w:spacing w:after="0" w:line="259" w:lineRule="auto"/>
        <w:ind w:right="704"/>
        <w:rPr>
          <w:szCs w:val="28"/>
        </w:rPr>
      </w:pPr>
      <w:r w:rsidRPr="00286BD7">
        <w:rPr>
          <w:szCs w:val="28"/>
        </w:rPr>
        <w:t>виды покрытий, уход</w:t>
      </w:r>
      <w:proofErr w:type="gramStart"/>
      <w:r w:rsidRPr="00286BD7">
        <w:rPr>
          <w:szCs w:val="28"/>
        </w:rPr>
        <w:t>,;</w:t>
      </w:r>
      <w:proofErr w:type="gramEnd"/>
    </w:p>
    <w:p w14:paraId="115CF29E" w14:textId="77777777" w:rsidR="00E92039" w:rsidRPr="00E92039" w:rsidRDefault="00E92039" w:rsidP="00C40753">
      <w:pPr>
        <w:spacing w:after="0" w:line="259" w:lineRule="auto"/>
        <w:ind w:left="0" w:right="704"/>
        <w:jc w:val="left"/>
        <w:rPr>
          <w:szCs w:val="28"/>
        </w:rPr>
      </w:pPr>
      <w:r w:rsidRPr="00E92039">
        <w:rPr>
          <w:b/>
          <w:bCs/>
          <w:i/>
          <w:iCs/>
          <w:szCs w:val="28"/>
        </w:rPr>
        <w:t>Учащиеся должны уметь:</w:t>
      </w:r>
    </w:p>
    <w:p w14:paraId="35D4428F" w14:textId="3385DA2A" w:rsidR="00E92039" w:rsidRPr="00286BD7" w:rsidRDefault="00E92039" w:rsidP="00286BD7">
      <w:pPr>
        <w:pStyle w:val="a3"/>
        <w:numPr>
          <w:ilvl w:val="0"/>
          <w:numId w:val="17"/>
        </w:numPr>
        <w:spacing w:after="0" w:line="259" w:lineRule="auto"/>
        <w:ind w:right="704"/>
        <w:jc w:val="left"/>
        <w:rPr>
          <w:szCs w:val="28"/>
        </w:rPr>
      </w:pPr>
      <w:r w:rsidRPr="00286BD7">
        <w:rPr>
          <w:szCs w:val="28"/>
        </w:rPr>
        <w:lastRenderedPageBreak/>
        <w:t xml:space="preserve">Обращаться с </w:t>
      </w:r>
      <w:proofErr w:type="spellStart"/>
      <w:r w:rsidRPr="00286BD7">
        <w:rPr>
          <w:szCs w:val="28"/>
        </w:rPr>
        <w:t>хозинвентарём</w:t>
      </w:r>
      <w:proofErr w:type="spellEnd"/>
      <w:r w:rsidRPr="00286BD7">
        <w:rPr>
          <w:szCs w:val="28"/>
        </w:rPr>
        <w:t>, уборочным материалом, чистить, готовить к хранению;</w:t>
      </w:r>
    </w:p>
    <w:p w14:paraId="2B0A3367" w14:textId="531FB142" w:rsidR="00E92039" w:rsidRPr="00286BD7" w:rsidRDefault="00E92039" w:rsidP="00286BD7">
      <w:pPr>
        <w:pStyle w:val="a3"/>
        <w:numPr>
          <w:ilvl w:val="0"/>
          <w:numId w:val="17"/>
        </w:numPr>
        <w:spacing w:after="0" w:line="259" w:lineRule="auto"/>
        <w:ind w:right="704"/>
        <w:jc w:val="left"/>
        <w:rPr>
          <w:szCs w:val="28"/>
        </w:rPr>
      </w:pPr>
      <w:r w:rsidRPr="00286BD7">
        <w:rPr>
          <w:szCs w:val="28"/>
        </w:rPr>
        <w:t>       собирать мусор; листья граблями</w:t>
      </w:r>
    </w:p>
    <w:p w14:paraId="4162CCE3" w14:textId="0E667793" w:rsidR="00E92039" w:rsidRPr="00286BD7" w:rsidRDefault="00E92039" w:rsidP="00286BD7">
      <w:pPr>
        <w:pStyle w:val="a3"/>
        <w:numPr>
          <w:ilvl w:val="0"/>
          <w:numId w:val="17"/>
        </w:numPr>
        <w:spacing w:after="0" w:line="259" w:lineRule="auto"/>
        <w:ind w:right="704"/>
        <w:jc w:val="left"/>
        <w:rPr>
          <w:szCs w:val="28"/>
        </w:rPr>
      </w:pPr>
      <w:r w:rsidRPr="00286BD7">
        <w:rPr>
          <w:szCs w:val="28"/>
        </w:rPr>
        <w:t>       мыть поддоны и протирать цветочные горшки;</w:t>
      </w:r>
    </w:p>
    <w:p w14:paraId="065AEB79" w14:textId="5B029D80" w:rsidR="00E92039" w:rsidRPr="00286BD7" w:rsidRDefault="00E92039" w:rsidP="00286BD7">
      <w:pPr>
        <w:pStyle w:val="a3"/>
        <w:numPr>
          <w:ilvl w:val="0"/>
          <w:numId w:val="17"/>
        </w:numPr>
        <w:spacing w:after="0" w:line="259" w:lineRule="auto"/>
        <w:ind w:right="704"/>
        <w:jc w:val="left"/>
        <w:rPr>
          <w:szCs w:val="28"/>
        </w:rPr>
      </w:pPr>
      <w:r w:rsidRPr="00286BD7">
        <w:rPr>
          <w:szCs w:val="28"/>
        </w:rPr>
        <w:t>        подметать полы веником щёткой;</w:t>
      </w:r>
    </w:p>
    <w:p w14:paraId="69082D9D" w14:textId="4379114C" w:rsidR="00E92039" w:rsidRPr="00286BD7" w:rsidRDefault="00E92039" w:rsidP="00286BD7">
      <w:pPr>
        <w:pStyle w:val="a3"/>
        <w:numPr>
          <w:ilvl w:val="0"/>
          <w:numId w:val="17"/>
        </w:numPr>
        <w:spacing w:after="0" w:line="259" w:lineRule="auto"/>
        <w:ind w:right="704"/>
        <w:jc w:val="left"/>
        <w:rPr>
          <w:szCs w:val="28"/>
        </w:rPr>
      </w:pPr>
      <w:r w:rsidRPr="00286BD7">
        <w:rPr>
          <w:szCs w:val="28"/>
        </w:rPr>
        <w:t>       протирать полы шваброй;</w:t>
      </w:r>
    </w:p>
    <w:p w14:paraId="79CAC3C3" w14:textId="13FD8D54" w:rsidR="00E92039" w:rsidRPr="00286BD7" w:rsidRDefault="00E92039" w:rsidP="00286BD7">
      <w:pPr>
        <w:pStyle w:val="a3"/>
        <w:numPr>
          <w:ilvl w:val="0"/>
          <w:numId w:val="17"/>
        </w:numPr>
        <w:spacing w:after="0" w:line="259" w:lineRule="auto"/>
        <w:ind w:right="704"/>
        <w:jc w:val="left"/>
        <w:rPr>
          <w:szCs w:val="28"/>
        </w:rPr>
      </w:pPr>
      <w:r w:rsidRPr="00286BD7">
        <w:rPr>
          <w:szCs w:val="28"/>
        </w:rPr>
        <w:t>        подметать лестницы, мыть;</w:t>
      </w:r>
    </w:p>
    <w:p w14:paraId="72C506F9" w14:textId="2C73A18C" w:rsidR="00E92039" w:rsidRPr="00286BD7" w:rsidRDefault="00E92039" w:rsidP="00286BD7">
      <w:pPr>
        <w:pStyle w:val="a3"/>
        <w:numPr>
          <w:ilvl w:val="0"/>
          <w:numId w:val="17"/>
        </w:numPr>
        <w:spacing w:after="0" w:line="259" w:lineRule="auto"/>
        <w:ind w:right="704"/>
        <w:jc w:val="left"/>
        <w:rPr>
          <w:szCs w:val="28"/>
        </w:rPr>
      </w:pPr>
      <w:r w:rsidRPr="00286BD7">
        <w:rPr>
          <w:szCs w:val="28"/>
        </w:rPr>
        <w:t>       протирать перила; ступени, стены;</w:t>
      </w:r>
    </w:p>
    <w:p w14:paraId="0BA97778" w14:textId="5DCFA5DF" w:rsidR="00E92039" w:rsidRPr="00286BD7" w:rsidRDefault="00E92039" w:rsidP="00286BD7">
      <w:pPr>
        <w:pStyle w:val="a3"/>
        <w:numPr>
          <w:ilvl w:val="0"/>
          <w:numId w:val="17"/>
        </w:numPr>
        <w:spacing w:after="0" w:line="259" w:lineRule="auto"/>
        <w:ind w:right="704"/>
        <w:jc w:val="left"/>
        <w:rPr>
          <w:szCs w:val="28"/>
        </w:rPr>
      </w:pPr>
      <w:r w:rsidRPr="00286BD7">
        <w:rPr>
          <w:szCs w:val="28"/>
        </w:rPr>
        <w:t>        расчищать снег лопатами и снегоуборочной машиной;</w:t>
      </w:r>
    </w:p>
    <w:p w14:paraId="7F58F78E" w14:textId="6D3D8C34" w:rsidR="00E92039" w:rsidRPr="00286BD7" w:rsidRDefault="00E92039" w:rsidP="00286BD7">
      <w:pPr>
        <w:pStyle w:val="a3"/>
        <w:numPr>
          <w:ilvl w:val="0"/>
          <w:numId w:val="17"/>
        </w:numPr>
        <w:spacing w:after="0" w:line="259" w:lineRule="auto"/>
        <w:ind w:right="704"/>
        <w:jc w:val="left"/>
        <w:rPr>
          <w:szCs w:val="28"/>
        </w:rPr>
      </w:pPr>
      <w:r w:rsidRPr="00286BD7">
        <w:rPr>
          <w:szCs w:val="28"/>
        </w:rPr>
        <w:t>        удалять пыль с помощью пылесоса;</w:t>
      </w:r>
    </w:p>
    <w:p w14:paraId="131DEEEF" w14:textId="2FEDFDB9" w:rsidR="00E92039" w:rsidRPr="00286BD7" w:rsidRDefault="00E92039" w:rsidP="00286BD7">
      <w:pPr>
        <w:pStyle w:val="a3"/>
        <w:numPr>
          <w:ilvl w:val="0"/>
          <w:numId w:val="17"/>
        </w:numPr>
        <w:spacing w:after="0" w:line="259" w:lineRule="auto"/>
        <w:ind w:right="704"/>
        <w:jc w:val="left"/>
        <w:rPr>
          <w:szCs w:val="28"/>
        </w:rPr>
      </w:pPr>
      <w:r w:rsidRPr="00286BD7">
        <w:rPr>
          <w:szCs w:val="28"/>
        </w:rPr>
        <w:t>        удалять пыль с водостойкой, кожаной мебели;</w:t>
      </w:r>
    </w:p>
    <w:p w14:paraId="604C0230" w14:textId="507BD73E" w:rsidR="00E92039" w:rsidRPr="00286BD7" w:rsidRDefault="00E92039" w:rsidP="00286BD7">
      <w:pPr>
        <w:pStyle w:val="a3"/>
        <w:numPr>
          <w:ilvl w:val="0"/>
          <w:numId w:val="17"/>
        </w:numPr>
        <w:spacing w:after="0" w:line="259" w:lineRule="auto"/>
        <w:ind w:right="704"/>
        <w:jc w:val="left"/>
        <w:rPr>
          <w:szCs w:val="28"/>
        </w:rPr>
      </w:pPr>
      <w:r w:rsidRPr="00286BD7">
        <w:rPr>
          <w:szCs w:val="28"/>
        </w:rPr>
        <w:t>       удалять грязные пятна с помощью чистящих средств;</w:t>
      </w:r>
    </w:p>
    <w:p w14:paraId="5EFCE7BE" w14:textId="473A7901" w:rsidR="00E92039" w:rsidRPr="00286BD7" w:rsidRDefault="00E92039" w:rsidP="00286BD7">
      <w:pPr>
        <w:pStyle w:val="a3"/>
        <w:numPr>
          <w:ilvl w:val="0"/>
          <w:numId w:val="17"/>
        </w:numPr>
        <w:spacing w:after="0" w:line="259" w:lineRule="auto"/>
        <w:ind w:right="704"/>
        <w:jc w:val="left"/>
        <w:rPr>
          <w:szCs w:val="28"/>
        </w:rPr>
      </w:pPr>
      <w:r w:rsidRPr="00286BD7">
        <w:rPr>
          <w:szCs w:val="28"/>
        </w:rPr>
        <w:t xml:space="preserve">         умение удалять пыль с мягкой мебели с помощью      пылесоса;</w:t>
      </w:r>
    </w:p>
    <w:p w14:paraId="41702253" w14:textId="3B70648C" w:rsidR="00E92039" w:rsidRPr="00286BD7" w:rsidRDefault="00E92039" w:rsidP="00286BD7">
      <w:pPr>
        <w:pStyle w:val="a3"/>
        <w:numPr>
          <w:ilvl w:val="0"/>
          <w:numId w:val="17"/>
        </w:numPr>
        <w:spacing w:after="0" w:line="259" w:lineRule="auto"/>
        <w:ind w:right="704"/>
        <w:jc w:val="left"/>
        <w:rPr>
          <w:szCs w:val="28"/>
        </w:rPr>
      </w:pPr>
      <w:r w:rsidRPr="00286BD7">
        <w:rPr>
          <w:szCs w:val="28"/>
        </w:rPr>
        <w:t xml:space="preserve">         убирать стол, чистить стулья, кафель.</w:t>
      </w:r>
    </w:p>
    <w:p w14:paraId="01D22BC7" w14:textId="77777777" w:rsidR="000C03CD" w:rsidRDefault="000C03CD" w:rsidP="000C03CD">
      <w:pPr>
        <w:keepNext/>
        <w:keepLines/>
        <w:spacing w:after="155" w:line="259" w:lineRule="auto"/>
        <w:ind w:left="632" w:right="708"/>
        <w:jc w:val="center"/>
        <w:outlineLvl w:val="0"/>
        <w:rPr>
          <w:b/>
        </w:rPr>
      </w:pPr>
    </w:p>
    <w:p w14:paraId="5AEAFBE5" w14:textId="226C583C" w:rsidR="000C03CD" w:rsidRDefault="000C03CD" w:rsidP="000C03CD">
      <w:pPr>
        <w:keepNext/>
        <w:keepLines/>
        <w:spacing w:after="155" w:line="259" w:lineRule="auto"/>
        <w:ind w:left="632" w:right="708"/>
        <w:jc w:val="center"/>
        <w:outlineLvl w:val="0"/>
        <w:rPr>
          <w:rFonts w:ascii="Calibri" w:eastAsia="Calibri" w:hAnsi="Calibri" w:cs="Calibri"/>
        </w:rPr>
      </w:pPr>
      <w:r w:rsidRPr="000C03CD">
        <w:rPr>
          <w:b/>
        </w:rPr>
        <w:t>ОПИСАНИЕ МЕСТА УЧЕБНОГО ПРЕДМЕТА В УЧЕБНОМ ПЛАНЕ</w:t>
      </w:r>
      <w:r w:rsidRPr="000C03CD">
        <w:rPr>
          <w:rFonts w:ascii="Calibri" w:eastAsia="Calibri" w:hAnsi="Calibri" w:cs="Calibri"/>
        </w:rPr>
        <w:t xml:space="preserve"> </w:t>
      </w:r>
    </w:p>
    <w:p w14:paraId="3181C1C6" w14:textId="7EB2FAAB" w:rsidR="00B52C6F" w:rsidRPr="000C03CD" w:rsidRDefault="00B52C6F" w:rsidP="00B52C6F">
      <w:pPr>
        <w:keepNext/>
        <w:keepLines/>
        <w:spacing w:after="155" w:line="259" w:lineRule="auto"/>
        <w:ind w:left="632" w:right="708"/>
        <w:jc w:val="left"/>
        <w:outlineLvl w:val="0"/>
        <w:rPr>
          <w:b/>
        </w:rPr>
      </w:pPr>
      <w:r w:rsidRPr="00B52C6F">
        <w:rPr>
          <w:rFonts w:eastAsia="Calibri"/>
        </w:rPr>
        <w:t>Предмет – профильный труд «Персонал в сфере обслуживания (мальчики)»</w:t>
      </w:r>
    </w:p>
    <w:p w14:paraId="22C1C425" w14:textId="6A35BE47" w:rsidR="000C03CD" w:rsidRPr="000C03CD" w:rsidRDefault="000C03CD" w:rsidP="00B52C6F">
      <w:pPr>
        <w:widowControl w:val="0"/>
        <w:spacing w:line="240" w:lineRule="auto"/>
        <w:ind w:left="360"/>
        <w:rPr>
          <w:b/>
          <w:szCs w:val="28"/>
          <w:u w:val="single"/>
        </w:rPr>
      </w:pPr>
      <w:r w:rsidRPr="000C03CD">
        <w:rPr>
          <w:b/>
        </w:rPr>
        <w:t xml:space="preserve"> </w:t>
      </w:r>
      <w:r w:rsidR="001656DD">
        <w:t>7</w:t>
      </w:r>
      <w:r w:rsidR="00286BD7">
        <w:t xml:space="preserve"> класс - </w:t>
      </w:r>
      <w:r w:rsidRPr="000C03CD">
        <w:t xml:space="preserve"> </w:t>
      </w:r>
      <w:r w:rsidR="001656DD">
        <w:t>4часа</w:t>
      </w:r>
      <w:r w:rsidRPr="000C03CD">
        <w:t xml:space="preserve"> в неделю (</w:t>
      </w:r>
      <w:r w:rsidR="001656DD">
        <w:t>136 часов</w:t>
      </w:r>
      <w:r w:rsidRPr="000C03CD">
        <w:t>), 34 учебные недели</w:t>
      </w:r>
    </w:p>
    <w:p w14:paraId="2F256C08" w14:textId="77777777" w:rsidR="007F289F" w:rsidRDefault="007F289F" w:rsidP="00C40753">
      <w:pPr>
        <w:spacing w:after="0" w:line="240" w:lineRule="auto"/>
        <w:ind w:left="-567" w:hanging="284"/>
        <w:jc w:val="center"/>
        <w:rPr>
          <w:b/>
        </w:rPr>
      </w:pPr>
    </w:p>
    <w:p w14:paraId="5ADCA916" w14:textId="6CD1292C" w:rsidR="001134F3" w:rsidRDefault="001134F3" w:rsidP="001134F3">
      <w:pPr>
        <w:spacing w:after="0" w:line="240" w:lineRule="auto"/>
        <w:ind w:left="26"/>
        <w:jc w:val="center"/>
        <w:rPr>
          <w:b/>
        </w:rPr>
      </w:pPr>
      <w:r>
        <w:rPr>
          <w:b/>
        </w:rPr>
        <w:t>Система оценки достижений</w:t>
      </w:r>
      <w:r w:rsidR="00B44556">
        <w:rPr>
          <w:b/>
        </w:rPr>
        <w:t xml:space="preserve"> </w:t>
      </w:r>
      <w:r>
        <w:rPr>
          <w:b/>
        </w:rPr>
        <w:t xml:space="preserve"> обучающихся с умеренной, тяжелой, глубокой умственной отсталостью (интеллектуальными нарушениями), с тяжелыми и множественными нарушениями развития планируемых результатов освоения адаптированной основной общеобразовательной программы</w:t>
      </w:r>
    </w:p>
    <w:p w14:paraId="5E4FA4E8" w14:textId="77777777" w:rsidR="00EA239B" w:rsidRDefault="00EA239B" w:rsidP="00AB1D29">
      <w:pPr>
        <w:keepNext/>
        <w:tabs>
          <w:tab w:val="num" w:pos="0"/>
        </w:tabs>
        <w:spacing w:after="60" w:line="240" w:lineRule="auto"/>
        <w:ind w:left="0" w:right="0" w:firstLine="0"/>
        <w:jc w:val="center"/>
        <w:outlineLvl w:val="3"/>
        <w:rPr>
          <w:b/>
          <w:bCs/>
          <w:szCs w:val="28"/>
        </w:rPr>
      </w:pPr>
    </w:p>
    <w:p w14:paraId="3076320C" w14:textId="77777777" w:rsidR="00EA239B" w:rsidRDefault="00EA239B" w:rsidP="00EA239B">
      <w:pPr>
        <w:spacing w:after="0" w:line="240" w:lineRule="auto"/>
        <w:ind w:right="15" w:firstLine="1181"/>
      </w:pPr>
      <w:r>
        <w:rPr>
          <w:b/>
          <w:i/>
        </w:rPr>
        <w:t>Текущая</w:t>
      </w:r>
      <w:r>
        <w:t xml:space="preserve"> аттестация обучающихся включает в себя полугодовое оценивание результатов освоения </w:t>
      </w:r>
      <w:r w:rsidR="001134F3">
        <w:t>СИПР, разработанной на основе ФА</w:t>
      </w:r>
      <w:r>
        <w:t xml:space="preserve">ОП образовательной организации. </w:t>
      </w:r>
    </w:p>
    <w:p w14:paraId="416AC110" w14:textId="77777777" w:rsidR="00EA239B" w:rsidRDefault="00EA239B" w:rsidP="00EA239B">
      <w:pPr>
        <w:spacing w:after="0" w:line="240" w:lineRule="auto"/>
        <w:ind w:right="15" w:firstLine="1181"/>
      </w:pPr>
      <w:r>
        <w:rPr>
          <w:b/>
          <w:i/>
        </w:rPr>
        <w:t>Промежуточная</w:t>
      </w:r>
      <w:r>
        <w:t xml:space="preserve"> (годовая) аттестация представляет собой оценку результатов освоения СИПР и развития жизненных компетенций ребенка по итогам учебного года. Для организации аттестации обучающихся рекомендуется применять метод экспертной группы (на междисциплинарной основе). Она объединяет разных специалистов, осуществляющих процесс образования и развития ребенка. К процессу аттестации обучающегося желательно привлекать членов его семьи. Задачей экспертной группы является выработка согласованной оценки достижений ребенка в сфере жизненных компетенций. Основой служит анализ результатов обучения ребенка, динамика развития его личности. Результаты анализа должны быть представлены в удобной и понятной всем членам группы форме оценки, </w:t>
      </w:r>
      <w:r>
        <w:lastRenderedPageBreak/>
        <w:t>характеризующей наличный уровень жизненной компетенции. По итогам освоения отраженных в СИПР задач и анализа результатов обучения составляется развернутая характеристика учебной деятельности реб</w:t>
      </w:r>
      <w:r w:rsidR="00B44556">
        <w:t>е</w:t>
      </w:r>
      <w:r>
        <w:t xml:space="preserve">нка, оценивается динамика развития его жизненных компетенций. </w:t>
      </w:r>
    </w:p>
    <w:p w14:paraId="377D6053" w14:textId="77777777" w:rsidR="00EA239B" w:rsidRDefault="00EA239B" w:rsidP="00EA239B">
      <w:pPr>
        <w:spacing w:after="0" w:line="240" w:lineRule="auto"/>
        <w:ind w:right="15" w:firstLine="1181"/>
      </w:pPr>
      <w:r>
        <w:t xml:space="preserve">Итоговая оценка качества освоения обучающимися с умеренной, тяжелой, глубокой умственной отсталостью, с ТМНР адаптированной основной общеобразовательной программы образования осуществляется образовательной организацией.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(вариант 2)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обучающихся. </w:t>
      </w:r>
    </w:p>
    <w:p w14:paraId="5FE51E00" w14:textId="77777777" w:rsidR="00EA239B" w:rsidRDefault="00EA239B" w:rsidP="00EA239B">
      <w:pPr>
        <w:spacing w:after="0" w:line="240" w:lineRule="auto"/>
        <w:ind w:right="15" w:firstLine="1181"/>
      </w:pPr>
      <w:r>
        <w:rPr>
          <w:b/>
          <w:i/>
        </w:rPr>
        <w:t>Итоговая</w:t>
      </w:r>
      <w:r>
        <w:t xml:space="preserve"> аттестация осуществляется в течение последних двух недель учебного года путем наблюдения за выполнением обучающимися специально подобранных заданий, позволяющих выявить и оценить результаты обучения. При оценке результативности обучения важно учитывать затруднения обучающихся в освоении отдельных предметов (курсов) и даже образовательных областей, которые не должны рассматриваться как показатель </w:t>
      </w:r>
      <w:proofErr w:type="spellStart"/>
      <w:r>
        <w:t>неуспешности</w:t>
      </w:r>
      <w:proofErr w:type="spellEnd"/>
      <w:r>
        <w:t xml:space="preserve"> их обучения и развития в целом. </w:t>
      </w:r>
    </w:p>
    <w:p w14:paraId="73BCDBA2" w14:textId="77777777" w:rsidR="00EA239B" w:rsidRDefault="00EA239B" w:rsidP="00EA239B">
      <w:pPr>
        <w:spacing w:after="0" w:line="240" w:lineRule="auto"/>
        <w:ind w:right="15" w:firstLine="1181"/>
      </w:pPr>
      <w:r>
        <w:t xml:space="preserve">Система оценки результатов отражает степень выполнения обучающимся СИПР, взаимодействие следующих компонентов: </w:t>
      </w:r>
    </w:p>
    <w:p w14:paraId="2F42DCCC" w14:textId="77777777" w:rsidR="00EA239B" w:rsidRDefault="00EA239B" w:rsidP="00EA239B">
      <w:pPr>
        <w:numPr>
          <w:ilvl w:val="0"/>
          <w:numId w:val="6"/>
        </w:numPr>
        <w:spacing w:after="0" w:line="240" w:lineRule="auto"/>
        <w:ind w:left="0" w:right="15" w:firstLine="1181"/>
      </w:pPr>
      <w:r>
        <w:t xml:space="preserve">что обучающийся знает и умеет на конец учебного периода, </w:t>
      </w:r>
    </w:p>
    <w:p w14:paraId="331D5D32" w14:textId="77777777" w:rsidR="00EA239B" w:rsidRDefault="00EA239B" w:rsidP="00EA239B">
      <w:pPr>
        <w:numPr>
          <w:ilvl w:val="0"/>
          <w:numId w:val="6"/>
        </w:numPr>
        <w:spacing w:after="0" w:line="240" w:lineRule="auto"/>
        <w:ind w:left="0" w:right="15" w:firstLine="1181"/>
      </w:pPr>
      <w:r>
        <w:t xml:space="preserve">что из полученных знаний и умений он применяет на практике, • насколько активно, адекватно и самостоятельно он их применяет. </w:t>
      </w:r>
    </w:p>
    <w:p w14:paraId="088D0DE6" w14:textId="77777777" w:rsidR="00EA239B" w:rsidRDefault="00EA239B" w:rsidP="00C40753">
      <w:pPr>
        <w:spacing w:after="0" w:line="240" w:lineRule="auto"/>
        <w:ind w:left="0" w:right="15" w:firstLine="1181"/>
      </w:pPr>
      <w:r>
        <w:t xml:space="preserve">При оценке результативности обучения должны учитываться особенности психического, неврологического и соматического состояния каждого обучающегося. Выявление результативности обучения должно происходить вариативно с учетом психофизического развития ребенка в процессе выполнения перцептивных, речевых, предметных действий, графических работ и др. 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При оценке результативности достижений необходимо учитывать степень самостоятельности ребенка. 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«узнает объект», «не всегда узнает объект», «не узнает объект». Выявление представлений, умений и </w:t>
      </w:r>
      <w:proofErr w:type="gramStart"/>
      <w:r>
        <w:t>навыков</w:t>
      </w:r>
      <w:proofErr w:type="gramEnd"/>
      <w:r w:rsidR="00B44556">
        <w:t xml:space="preserve"> </w:t>
      </w:r>
      <w:r>
        <w:t xml:space="preserve"> обучающихся в каждой образовательной </w:t>
      </w:r>
      <w:r>
        <w:lastRenderedPageBreak/>
        <w:t xml:space="preserve">области должно создавать основу для корректировки СИПР, конкретизации содержания дальнейшей коррекционно-развивающей работы. В случае затруднений в оценке </w:t>
      </w:r>
      <w:proofErr w:type="spellStart"/>
      <w:r>
        <w:t>сформированности</w:t>
      </w:r>
      <w:proofErr w:type="spellEnd"/>
      <w:r>
        <w:t xml:space="preserve">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результаты. </w:t>
      </w:r>
    </w:p>
    <w:p w14:paraId="265AF604" w14:textId="77777777" w:rsidR="00AB1D29" w:rsidRPr="00AB1D29" w:rsidRDefault="00AB1D29" w:rsidP="00AB1D29">
      <w:pPr>
        <w:tabs>
          <w:tab w:val="left" w:pos="0"/>
        </w:tabs>
        <w:spacing w:after="0" w:line="276" w:lineRule="auto"/>
        <w:ind w:left="0" w:right="-284" w:firstLine="0"/>
        <w:outlineLvl w:val="0"/>
        <w:rPr>
          <w:rFonts w:eastAsia="Arial Unicode MS"/>
          <w:szCs w:val="28"/>
        </w:rPr>
      </w:pPr>
      <w:r w:rsidRPr="00AB1D29">
        <w:rPr>
          <w:rFonts w:eastAsia="Arial Unicode MS"/>
          <w:szCs w:val="28"/>
        </w:rPr>
        <w:t>Учитель должен подходить к оценочному баллу индивидуально, учитывая при оценочном суждении следующие моменты:</w:t>
      </w:r>
    </w:p>
    <w:p w14:paraId="0A9CB98B" w14:textId="77777777" w:rsidR="00AB1D29" w:rsidRPr="00AB1D29" w:rsidRDefault="00AB1D29" w:rsidP="00AB1D29">
      <w:pPr>
        <w:numPr>
          <w:ilvl w:val="0"/>
          <w:numId w:val="5"/>
        </w:numPr>
        <w:tabs>
          <w:tab w:val="left" w:pos="0"/>
        </w:tabs>
        <w:spacing w:after="0" w:line="276" w:lineRule="auto"/>
        <w:ind w:right="-284"/>
        <w:jc w:val="left"/>
        <w:outlineLvl w:val="0"/>
        <w:rPr>
          <w:rFonts w:eastAsia="Arial Unicode MS"/>
          <w:szCs w:val="28"/>
        </w:rPr>
      </w:pPr>
      <w:r w:rsidRPr="00AB1D29">
        <w:rPr>
          <w:rFonts w:eastAsia="Arial Unicode MS"/>
          <w:szCs w:val="28"/>
        </w:rPr>
        <w:t>Качество работы и правильность применявшихся им практических действий (анализ работы).</w:t>
      </w:r>
    </w:p>
    <w:p w14:paraId="3986C4EA" w14:textId="77777777" w:rsidR="00AB1D29" w:rsidRPr="00AB1D29" w:rsidRDefault="00AB1D29" w:rsidP="00AB1D29">
      <w:pPr>
        <w:numPr>
          <w:ilvl w:val="0"/>
          <w:numId w:val="5"/>
        </w:numPr>
        <w:tabs>
          <w:tab w:val="left" w:pos="0"/>
        </w:tabs>
        <w:spacing w:after="0" w:line="276" w:lineRule="auto"/>
        <w:ind w:right="-284"/>
        <w:jc w:val="left"/>
        <w:outlineLvl w:val="0"/>
        <w:rPr>
          <w:rFonts w:eastAsia="Arial Unicode MS"/>
          <w:szCs w:val="28"/>
        </w:rPr>
      </w:pPr>
      <w:r w:rsidRPr="00AB1D29">
        <w:rPr>
          <w:rFonts w:eastAsia="Arial Unicode MS"/>
          <w:szCs w:val="28"/>
        </w:rPr>
        <w:t>Прилежание учащегося во время работы.</w:t>
      </w:r>
    </w:p>
    <w:p w14:paraId="023D206D" w14:textId="77777777" w:rsidR="00AB1D29" w:rsidRPr="00AB1D29" w:rsidRDefault="00AB1D29" w:rsidP="00AB1D29">
      <w:pPr>
        <w:numPr>
          <w:ilvl w:val="0"/>
          <w:numId w:val="5"/>
        </w:numPr>
        <w:tabs>
          <w:tab w:val="left" w:pos="0"/>
        </w:tabs>
        <w:spacing w:after="0" w:line="276" w:lineRule="auto"/>
        <w:ind w:right="-284"/>
        <w:jc w:val="left"/>
        <w:outlineLvl w:val="0"/>
        <w:rPr>
          <w:rFonts w:eastAsia="Arial Unicode MS"/>
          <w:szCs w:val="28"/>
        </w:rPr>
      </w:pPr>
      <w:r w:rsidRPr="00AB1D29">
        <w:rPr>
          <w:rFonts w:eastAsia="Arial Unicode MS"/>
          <w:szCs w:val="28"/>
        </w:rPr>
        <w:t>Степень умственной отсталости.</w:t>
      </w:r>
    </w:p>
    <w:p w14:paraId="7E1199C9" w14:textId="77777777" w:rsidR="00AB1D29" w:rsidRPr="00AB1D29" w:rsidRDefault="00AB1D29" w:rsidP="00AB1D29">
      <w:pPr>
        <w:numPr>
          <w:ilvl w:val="0"/>
          <w:numId w:val="5"/>
        </w:numPr>
        <w:tabs>
          <w:tab w:val="left" w:pos="0"/>
        </w:tabs>
        <w:spacing w:after="0" w:line="276" w:lineRule="auto"/>
        <w:ind w:right="-284"/>
        <w:jc w:val="left"/>
        <w:outlineLvl w:val="0"/>
        <w:rPr>
          <w:rFonts w:eastAsia="Arial Unicode MS"/>
          <w:szCs w:val="28"/>
        </w:rPr>
      </w:pPr>
      <w:r w:rsidRPr="00AB1D29">
        <w:rPr>
          <w:rFonts w:eastAsia="Arial Unicode MS"/>
          <w:szCs w:val="28"/>
        </w:rPr>
        <w:t>Уровень патологии органов зрения, слуха и речи.</w:t>
      </w:r>
    </w:p>
    <w:p w14:paraId="0445A9F7" w14:textId="77777777" w:rsidR="00AB1D29" w:rsidRPr="00AB1D29" w:rsidRDefault="00AB1D29" w:rsidP="00AB1D29">
      <w:pPr>
        <w:numPr>
          <w:ilvl w:val="0"/>
          <w:numId w:val="5"/>
        </w:numPr>
        <w:tabs>
          <w:tab w:val="left" w:pos="0"/>
        </w:tabs>
        <w:spacing w:after="0" w:line="276" w:lineRule="auto"/>
        <w:ind w:right="-284"/>
        <w:jc w:val="left"/>
        <w:outlineLvl w:val="0"/>
        <w:rPr>
          <w:rFonts w:eastAsia="Arial Unicode MS"/>
          <w:szCs w:val="28"/>
        </w:rPr>
      </w:pPr>
      <w:r w:rsidRPr="00AB1D29">
        <w:rPr>
          <w:rFonts w:eastAsia="Arial Unicode MS"/>
          <w:szCs w:val="28"/>
        </w:rPr>
        <w:t>Уровень физического развития ученика.</w:t>
      </w:r>
    </w:p>
    <w:p w14:paraId="7F96092C" w14:textId="77777777" w:rsidR="001134F3" w:rsidRPr="001134F3" w:rsidRDefault="001134F3" w:rsidP="001134F3">
      <w:pPr>
        <w:spacing w:after="16" w:line="259" w:lineRule="auto"/>
        <w:ind w:left="0" w:right="0" w:firstLine="0"/>
        <w:jc w:val="left"/>
      </w:pPr>
      <w:r w:rsidRPr="001134F3">
        <w:t xml:space="preserve">Оценка </w:t>
      </w:r>
      <w:r w:rsidRPr="001134F3">
        <w:tab/>
        <w:t xml:space="preserve">достижений </w:t>
      </w:r>
      <w:r w:rsidRPr="001134F3">
        <w:tab/>
        <w:t xml:space="preserve">возможных </w:t>
      </w:r>
      <w:r w:rsidRPr="001134F3">
        <w:tab/>
        <w:t xml:space="preserve">предметных </w:t>
      </w:r>
      <w:r w:rsidRPr="001134F3">
        <w:tab/>
        <w:t xml:space="preserve">результатов </w:t>
      </w:r>
      <w:r w:rsidRPr="001134F3">
        <w:tab/>
        <w:t>по практической составляющей (что умеет) производится путем фиксации фактической способности к выполнению учебного</w:t>
      </w:r>
      <w:r w:rsidR="00B44556">
        <w:t xml:space="preserve"> </w:t>
      </w:r>
      <w:r w:rsidRPr="001134F3">
        <w:t xml:space="preserve">  действия, обозначенного в качестве возможного предметного результата по следующей шкале:</w:t>
      </w:r>
    </w:p>
    <w:p w14:paraId="39EACFC6" w14:textId="77777777" w:rsidR="001134F3" w:rsidRPr="001134F3" w:rsidRDefault="001134F3" w:rsidP="001134F3">
      <w:pPr>
        <w:numPr>
          <w:ilvl w:val="0"/>
          <w:numId w:val="7"/>
        </w:numPr>
        <w:spacing w:after="16" w:line="259" w:lineRule="auto"/>
        <w:ind w:right="0"/>
        <w:jc w:val="left"/>
      </w:pPr>
      <w:r w:rsidRPr="001134F3">
        <w:t>– не выполняет, помощь не принимает;</w:t>
      </w:r>
    </w:p>
    <w:p w14:paraId="0031C343" w14:textId="77777777" w:rsidR="001134F3" w:rsidRPr="001134F3" w:rsidRDefault="001134F3" w:rsidP="001134F3">
      <w:pPr>
        <w:numPr>
          <w:ilvl w:val="0"/>
          <w:numId w:val="7"/>
        </w:numPr>
        <w:spacing w:after="16" w:line="259" w:lineRule="auto"/>
        <w:ind w:right="0"/>
        <w:jc w:val="left"/>
      </w:pPr>
      <w:r w:rsidRPr="001134F3">
        <w:t xml:space="preserve">– выполняет совместно с педагогом при значительной тактильной помощи; </w:t>
      </w:r>
    </w:p>
    <w:p w14:paraId="101C9D23" w14:textId="77777777" w:rsidR="001134F3" w:rsidRPr="001134F3" w:rsidRDefault="001134F3" w:rsidP="001134F3">
      <w:pPr>
        <w:numPr>
          <w:ilvl w:val="0"/>
          <w:numId w:val="7"/>
        </w:numPr>
        <w:spacing w:after="16" w:line="259" w:lineRule="auto"/>
        <w:ind w:right="0"/>
        <w:jc w:val="left"/>
      </w:pPr>
      <w:r w:rsidRPr="001134F3">
        <w:t>– выполняет совместно с педагогом с незначительной тактильной</w:t>
      </w:r>
    </w:p>
    <w:p w14:paraId="34C4F93F" w14:textId="77777777" w:rsidR="001134F3" w:rsidRPr="001134F3" w:rsidRDefault="001134F3" w:rsidP="001134F3">
      <w:pPr>
        <w:spacing w:after="16" w:line="259" w:lineRule="auto"/>
        <w:ind w:left="0" w:right="0" w:firstLine="0"/>
        <w:jc w:val="left"/>
      </w:pPr>
      <w:r w:rsidRPr="001134F3">
        <w:t>помощью или после частичного выполнения педагогом;</w:t>
      </w:r>
    </w:p>
    <w:p w14:paraId="039AAA35" w14:textId="77777777" w:rsidR="001134F3" w:rsidRPr="001134F3" w:rsidRDefault="001134F3" w:rsidP="001134F3">
      <w:pPr>
        <w:spacing w:after="16" w:line="259" w:lineRule="auto"/>
        <w:ind w:left="0" w:right="0" w:firstLine="0"/>
        <w:jc w:val="left"/>
      </w:pPr>
      <w:r w:rsidRPr="001134F3">
        <w:t xml:space="preserve"> 3– выполняет самостоятельно по подражанию, показу, образцу;</w:t>
      </w:r>
    </w:p>
    <w:p w14:paraId="5F806168" w14:textId="77777777" w:rsidR="001134F3" w:rsidRPr="001134F3" w:rsidRDefault="001134F3" w:rsidP="001134F3">
      <w:pPr>
        <w:spacing w:after="16" w:line="259" w:lineRule="auto"/>
        <w:ind w:left="0" w:right="0" w:firstLine="0"/>
        <w:jc w:val="left"/>
      </w:pPr>
      <w:r w:rsidRPr="001134F3">
        <w:t>4– выполняет</w:t>
      </w:r>
      <w:r w:rsidRPr="001134F3">
        <w:tab/>
        <w:t xml:space="preserve">самостоятельно </w:t>
      </w:r>
      <w:r w:rsidRPr="001134F3">
        <w:tab/>
        <w:t xml:space="preserve">по </w:t>
      </w:r>
      <w:r w:rsidRPr="001134F3">
        <w:tab/>
        <w:t xml:space="preserve">словесной </w:t>
      </w:r>
      <w:r w:rsidRPr="001134F3">
        <w:tab/>
        <w:t xml:space="preserve">инструкции; </w:t>
      </w:r>
    </w:p>
    <w:p w14:paraId="5B25CEC9" w14:textId="77777777" w:rsidR="001134F3" w:rsidRPr="001134F3" w:rsidRDefault="001134F3" w:rsidP="001134F3">
      <w:pPr>
        <w:spacing w:after="16" w:line="259" w:lineRule="auto"/>
        <w:ind w:left="0" w:right="0" w:firstLine="0"/>
        <w:jc w:val="left"/>
      </w:pPr>
      <w:r w:rsidRPr="001134F3">
        <w:t>5  – выполняет самостоятельно по вербальному заданию.</w:t>
      </w:r>
    </w:p>
    <w:p w14:paraId="547AE676" w14:textId="77777777" w:rsidR="001134F3" w:rsidRPr="001134F3" w:rsidRDefault="001134F3" w:rsidP="001134F3">
      <w:pPr>
        <w:spacing w:after="16" w:line="259" w:lineRule="auto"/>
        <w:ind w:left="0" w:right="0" w:firstLine="0"/>
        <w:jc w:val="left"/>
      </w:pPr>
      <w:r w:rsidRPr="001134F3">
        <w:t xml:space="preserve">Оценка достижений предметных результатов по составляющей (что знает) производится путем фиксации фактической способности к воспроизведению (в </w:t>
      </w:r>
      <w:proofErr w:type="spellStart"/>
      <w:r w:rsidRPr="001134F3">
        <w:t>т.ч</w:t>
      </w:r>
      <w:proofErr w:type="spellEnd"/>
      <w:r w:rsidRPr="001134F3">
        <w:t>. и невербальному) знания, обозначенного в качестве возможного предметного результата по следующей шкале:</w:t>
      </w:r>
    </w:p>
    <w:p w14:paraId="09E816DC" w14:textId="77777777" w:rsidR="001134F3" w:rsidRPr="001134F3" w:rsidRDefault="001134F3" w:rsidP="001134F3">
      <w:pPr>
        <w:numPr>
          <w:ilvl w:val="0"/>
          <w:numId w:val="8"/>
        </w:numPr>
        <w:spacing w:after="16" w:line="259" w:lineRule="auto"/>
        <w:ind w:right="0"/>
        <w:jc w:val="left"/>
      </w:pPr>
      <w:r w:rsidRPr="001134F3">
        <w:t>– не воспроизводит при максимальном объеме помощи;</w:t>
      </w:r>
    </w:p>
    <w:p w14:paraId="27C1AF2B" w14:textId="77777777" w:rsidR="001134F3" w:rsidRPr="001134F3" w:rsidRDefault="001134F3" w:rsidP="001134F3">
      <w:pPr>
        <w:numPr>
          <w:ilvl w:val="0"/>
          <w:numId w:val="8"/>
        </w:numPr>
        <w:spacing w:after="16" w:line="259" w:lineRule="auto"/>
        <w:ind w:right="0"/>
        <w:jc w:val="left"/>
      </w:pPr>
      <w:r w:rsidRPr="001134F3">
        <w:t>– воспроизводит по наглядным опорам со значительными ошибками и пробелами;</w:t>
      </w:r>
    </w:p>
    <w:p w14:paraId="4C69D5C5" w14:textId="77777777" w:rsidR="001134F3" w:rsidRPr="001134F3" w:rsidRDefault="001134F3" w:rsidP="001134F3">
      <w:pPr>
        <w:numPr>
          <w:ilvl w:val="0"/>
          <w:numId w:val="8"/>
        </w:numPr>
        <w:spacing w:after="16" w:line="259" w:lineRule="auto"/>
        <w:ind w:right="0"/>
        <w:jc w:val="left"/>
      </w:pPr>
      <w:r w:rsidRPr="001134F3">
        <w:t xml:space="preserve">– воспроизводит </w:t>
      </w:r>
      <w:r w:rsidRPr="001134F3">
        <w:tab/>
        <w:t>по</w:t>
      </w:r>
      <w:r w:rsidRPr="001134F3">
        <w:tab/>
        <w:t xml:space="preserve">наглядным </w:t>
      </w:r>
      <w:r w:rsidRPr="001134F3">
        <w:tab/>
        <w:t xml:space="preserve">опорам </w:t>
      </w:r>
      <w:r w:rsidRPr="001134F3">
        <w:tab/>
        <w:t xml:space="preserve">с </w:t>
      </w:r>
      <w:r w:rsidRPr="001134F3">
        <w:tab/>
        <w:t>незначительными ошибками;</w:t>
      </w:r>
    </w:p>
    <w:p w14:paraId="133AB58B" w14:textId="77777777" w:rsidR="001134F3" w:rsidRPr="001134F3" w:rsidRDefault="001134F3" w:rsidP="001134F3">
      <w:pPr>
        <w:numPr>
          <w:ilvl w:val="0"/>
          <w:numId w:val="8"/>
        </w:numPr>
        <w:spacing w:after="16" w:line="259" w:lineRule="auto"/>
        <w:ind w:right="0"/>
        <w:jc w:val="left"/>
      </w:pPr>
      <w:r w:rsidRPr="001134F3">
        <w:t>– воспроизводит по подсказке с незначительными ошибками;</w:t>
      </w:r>
    </w:p>
    <w:p w14:paraId="4E535A34" w14:textId="77777777" w:rsidR="001134F3" w:rsidRPr="001134F3" w:rsidRDefault="001134F3" w:rsidP="001134F3">
      <w:pPr>
        <w:numPr>
          <w:ilvl w:val="0"/>
          <w:numId w:val="8"/>
        </w:numPr>
        <w:spacing w:after="16" w:line="259" w:lineRule="auto"/>
        <w:ind w:right="0"/>
        <w:jc w:val="left"/>
      </w:pPr>
      <w:r w:rsidRPr="001134F3">
        <w:t>– воспроизводит по наглядным опорам или подсказкам без ошибок;</w:t>
      </w:r>
    </w:p>
    <w:p w14:paraId="6EB86C62" w14:textId="3016BF29" w:rsidR="001134F3" w:rsidRDefault="001134F3" w:rsidP="001134F3">
      <w:pPr>
        <w:numPr>
          <w:ilvl w:val="0"/>
          <w:numId w:val="8"/>
        </w:numPr>
        <w:spacing w:after="16" w:line="259" w:lineRule="auto"/>
        <w:ind w:right="0"/>
        <w:jc w:val="left"/>
      </w:pPr>
      <w:r w:rsidRPr="001134F3">
        <w:t>– воспроизводит самостоятельно без ошибок по вопросу.</w:t>
      </w:r>
    </w:p>
    <w:p w14:paraId="73B0663A" w14:textId="514EB335" w:rsidR="00493D6F" w:rsidRDefault="00493D6F" w:rsidP="00493D6F">
      <w:pPr>
        <w:spacing w:after="16" w:line="259" w:lineRule="auto"/>
        <w:ind w:right="0"/>
        <w:jc w:val="left"/>
      </w:pPr>
    </w:p>
    <w:p w14:paraId="533DE712" w14:textId="08D6902F" w:rsidR="00493D6F" w:rsidRDefault="00493D6F" w:rsidP="00493D6F">
      <w:pPr>
        <w:spacing w:after="16" w:line="259" w:lineRule="auto"/>
        <w:ind w:right="0"/>
        <w:jc w:val="left"/>
      </w:pPr>
    </w:p>
    <w:p w14:paraId="3687E86F" w14:textId="566BF5B8" w:rsidR="00493D6F" w:rsidRPr="00493D6F" w:rsidRDefault="00493D6F" w:rsidP="005E6DC1">
      <w:pPr>
        <w:spacing w:after="0" w:line="240" w:lineRule="auto"/>
        <w:ind w:left="0" w:right="129" w:firstLine="0"/>
        <w:rPr>
          <w:rFonts w:eastAsiaTheme="minorHAnsi" w:cstheme="minorBidi"/>
          <w:color w:val="auto"/>
          <w:lang w:eastAsia="en-US"/>
        </w:rPr>
      </w:pPr>
      <w:r w:rsidRPr="00493D6F">
        <w:rPr>
          <w:rFonts w:eastAsiaTheme="minorHAnsi" w:cstheme="minorBidi"/>
          <w:color w:val="auto"/>
          <w:lang w:eastAsia="en-US"/>
        </w:rPr>
        <w:lastRenderedPageBreak/>
        <w:t xml:space="preserve">        На основании сравнения показателей за полугодие текущей и предыдущей оценки учитель делает вы</w:t>
      </w:r>
      <w:r w:rsidR="005E6DC1">
        <w:rPr>
          <w:rFonts w:eastAsiaTheme="minorHAnsi" w:cstheme="minorBidi"/>
          <w:color w:val="auto"/>
          <w:lang w:eastAsia="en-US"/>
        </w:rPr>
        <w:t>вод о динамике усвоения ФА</w:t>
      </w:r>
      <w:r w:rsidRPr="00493D6F">
        <w:rPr>
          <w:rFonts w:eastAsiaTheme="minorHAnsi" w:cstheme="minorBidi"/>
          <w:color w:val="auto"/>
          <w:lang w:eastAsia="en-US"/>
        </w:rPr>
        <w:t xml:space="preserve">ОП каждым обучающимся по каждому показателю и следующей шкале: </w:t>
      </w:r>
    </w:p>
    <w:p w14:paraId="16ECCAD6" w14:textId="77777777" w:rsidR="00493D6F" w:rsidRPr="00493D6F" w:rsidRDefault="00493D6F" w:rsidP="00493D6F">
      <w:pPr>
        <w:numPr>
          <w:ilvl w:val="0"/>
          <w:numId w:val="18"/>
        </w:numPr>
        <w:spacing w:after="0" w:line="240" w:lineRule="auto"/>
        <w:ind w:left="0" w:right="15"/>
        <w:jc w:val="left"/>
        <w:rPr>
          <w:rFonts w:eastAsiaTheme="minorHAnsi" w:cstheme="minorBidi"/>
          <w:color w:val="auto"/>
          <w:lang w:eastAsia="en-US"/>
        </w:rPr>
      </w:pPr>
      <w:r w:rsidRPr="00493D6F">
        <w:rPr>
          <w:rFonts w:eastAsiaTheme="minorHAnsi" w:cstheme="minorBidi"/>
          <w:color w:val="auto"/>
          <w:lang w:eastAsia="en-US"/>
        </w:rPr>
        <w:t xml:space="preserve">– отсутствие динамики или регресс; </w:t>
      </w:r>
    </w:p>
    <w:p w14:paraId="152E256C" w14:textId="77777777" w:rsidR="00493D6F" w:rsidRPr="00493D6F" w:rsidRDefault="00493D6F" w:rsidP="00493D6F">
      <w:pPr>
        <w:numPr>
          <w:ilvl w:val="0"/>
          <w:numId w:val="18"/>
        </w:numPr>
        <w:spacing w:after="0" w:line="240" w:lineRule="auto"/>
        <w:ind w:left="0" w:right="15"/>
        <w:jc w:val="left"/>
        <w:rPr>
          <w:rFonts w:eastAsiaTheme="minorHAnsi" w:cstheme="minorBidi"/>
          <w:color w:val="auto"/>
          <w:lang w:eastAsia="en-US"/>
        </w:rPr>
      </w:pPr>
      <w:r w:rsidRPr="00493D6F">
        <w:rPr>
          <w:rFonts w:eastAsiaTheme="minorHAnsi" w:cstheme="minorBidi"/>
          <w:color w:val="auto"/>
          <w:lang w:eastAsia="en-US"/>
        </w:rPr>
        <w:t xml:space="preserve">– динамика в освоении минимум одной операции, действия; </w:t>
      </w:r>
    </w:p>
    <w:p w14:paraId="265E641F" w14:textId="77777777" w:rsidR="00493D6F" w:rsidRPr="00493D6F" w:rsidRDefault="00493D6F" w:rsidP="00493D6F">
      <w:pPr>
        <w:numPr>
          <w:ilvl w:val="0"/>
          <w:numId w:val="18"/>
        </w:numPr>
        <w:spacing w:after="0" w:line="240" w:lineRule="auto"/>
        <w:ind w:left="0" w:right="15"/>
        <w:jc w:val="left"/>
        <w:rPr>
          <w:rFonts w:eastAsiaTheme="minorHAnsi" w:cstheme="minorBidi"/>
          <w:color w:val="auto"/>
          <w:lang w:eastAsia="en-US"/>
        </w:rPr>
      </w:pPr>
      <w:r w:rsidRPr="00493D6F">
        <w:rPr>
          <w:rFonts w:eastAsiaTheme="minorHAnsi" w:cstheme="minorBidi"/>
          <w:color w:val="auto"/>
          <w:lang w:eastAsia="en-US"/>
        </w:rPr>
        <w:t xml:space="preserve">– минимальная динамика; </w:t>
      </w:r>
    </w:p>
    <w:p w14:paraId="0E33C278" w14:textId="77777777" w:rsidR="00493D6F" w:rsidRPr="00493D6F" w:rsidRDefault="00493D6F" w:rsidP="00493D6F">
      <w:pPr>
        <w:numPr>
          <w:ilvl w:val="0"/>
          <w:numId w:val="18"/>
        </w:numPr>
        <w:spacing w:after="0" w:line="240" w:lineRule="auto"/>
        <w:ind w:left="0" w:right="15"/>
        <w:jc w:val="left"/>
        <w:rPr>
          <w:rFonts w:eastAsiaTheme="minorHAnsi" w:cstheme="minorBidi"/>
          <w:color w:val="auto"/>
          <w:lang w:eastAsia="en-US"/>
        </w:rPr>
      </w:pPr>
      <w:r w:rsidRPr="00493D6F">
        <w:rPr>
          <w:rFonts w:eastAsiaTheme="minorHAnsi" w:cstheme="minorBidi"/>
          <w:color w:val="auto"/>
          <w:lang w:eastAsia="en-US"/>
        </w:rPr>
        <w:t xml:space="preserve">– средняя динамика; </w:t>
      </w:r>
    </w:p>
    <w:p w14:paraId="72B83AD3" w14:textId="77777777" w:rsidR="00493D6F" w:rsidRPr="00493D6F" w:rsidRDefault="00493D6F" w:rsidP="00493D6F">
      <w:pPr>
        <w:numPr>
          <w:ilvl w:val="0"/>
          <w:numId w:val="18"/>
        </w:numPr>
        <w:spacing w:after="0" w:line="240" w:lineRule="auto"/>
        <w:ind w:left="0" w:right="15"/>
        <w:jc w:val="left"/>
        <w:rPr>
          <w:rFonts w:eastAsiaTheme="minorHAnsi" w:cstheme="minorBidi"/>
          <w:color w:val="auto"/>
          <w:lang w:eastAsia="en-US"/>
        </w:rPr>
      </w:pPr>
      <w:r w:rsidRPr="00493D6F">
        <w:rPr>
          <w:rFonts w:eastAsiaTheme="minorHAnsi" w:cstheme="minorBidi"/>
          <w:color w:val="auto"/>
          <w:lang w:eastAsia="en-US"/>
        </w:rPr>
        <w:t xml:space="preserve">– выраженная динамика; </w:t>
      </w:r>
    </w:p>
    <w:p w14:paraId="20B5AA90" w14:textId="77777777" w:rsidR="00493D6F" w:rsidRPr="00493D6F" w:rsidRDefault="00493D6F" w:rsidP="00493D6F">
      <w:pPr>
        <w:numPr>
          <w:ilvl w:val="0"/>
          <w:numId w:val="18"/>
        </w:numPr>
        <w:spacing w:after="0" w:line="240" w:lineRule="auto"/>
        <w:ind w:left="0" w:right="15"/>
        <w:jc w:val="left"/>
        <w:rPr>
          <w:rFonts w:eastAsiaTheme="minorHAnsi" w:cstheme="minorBidi"/>
          <w:color w:val="auto"/>
          <w:lang w:eastAsia="en-US"/>
        </w:rPr>
      </w:pPr>
      <w:r w:rsidRPr="00493D6F">
        <w:rPr>
          <w:rFonts w:eastAsiaTheme="minorHAnsi" w:cstheme="minorBidi"/>
          <w:color w:val="auto"/>
          <w:lang w:eastAsia="en-US"/>
        </w:rPr>
        <w:t xml:space="preserve">- полное освоение действия.  </w:t>
      </w:r>
    </w:p>
    <w:p w14:paraId="745D1E2A" w14:textId="77777777" w:rsidR="00493D6F" w:rsidRPr="00493D6F" w:rsidRDefault="00493D6F" w:rsidP="00493D6F">
      <w:pPr>
        <w:spacing w:after="0" w:line="240" w:lineRule="auto"/>
        <w:ind w:left="0" w:right="0" w:firstLine="1181"/>
        <w:rPr>
          <w:rFonts w:eastAsiaTheme="minorHAnsi" w:cstheme="minorBidi"/>
          <w:color w:val="auto"/>
          <w:lang w:eastAsia="en-US"/>
        </w:rPr>
      </w:pPr>
      <w:r w:rsidRPr="00493D6F">
        <w:rPr>
          <w:rFonts w:eastAsiaTheme="minorHAnsi" w:cstheme="minorBidi"/>
          <w:color w:val="auto"/>
          <w:lang w:eastAsia="en-US"/>
        </w:rPr>
        <w:t>Оценка достижений возможных предметных результатов по практической составляющей (что умеет)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14:paraId="335B38E1" w14:textId="77777777" w:rsidR="00493D6F" w:rsidRPr="00493D6F" w:rsidRDefault="00493D6F" w:rsidP="00493D6F">
      <w:pPr>
        <w:spacing w:after="0" w:line="240" w:lineRule="auto"/>
        <w:ind w:left="0" w:right="0" w:firstLine="0"/>
        <w:rPr>
          <w:rFonts w:eastAsiaTheme="minorHAnsi" w:cstheme="minorBidi"/>
          <w:color w:val="auto"/>
          <w:lang w:eastAsia="en-US"/>
        </w:rPr>
      </w:pPr>
      <w:r w:rsidRPr="00493D6F">
        <w:rPr>
          <w:rFonts w:eastAsiaTheme="minorHAnsi" w:cstheme="minorBidi"/>
          <w:color w:val="auto"/>
          <w:lang w:eastAsia="en-US"/>
        </w:rPr>
        <w:t>Оценка «2»– не выполняет, помощь не принимает.</w:t>
      </w:r>
    </w:p>
    <w:p w14:paraId="4DA1E0E3" w14:textId="77777777" w:rsidR="00493D6F" w:rsidRPr="00493D6F" w:rsidRDefault="00493D6F" w:rsidP="00493D6F">
      <w:pPr>
        <w:spacing w:after="0" w:line="240" w:lineRule="auto"/>
        <w:ind w:left="0" w:right="0" w:firstLine="0"/>
        <w:rPr>
          <w:rFonts w:eastAsiaTheme="minorHAnsi" w:cstheme="minorBidi"/>
          <w:color w:val="auto"/>
          <w:lang w:eastAsia="en-US"/>
        </w:rPr>
      </w:pPr>
      <w:r w:rsidRPr="00493D6F">
        <w:rPr>
          <w:rFonts w:eastAsiaTheme="minorHAnsi" w:cstheme="minorBidi"/>
          <w:color w:val="auto"/>
          <w:lang w:eastAsia="en-US"/>
        </w:rPr>
        <w:t xml:space="preserve"> Оценка «3»– выполняет совместно с педагогом при  тактильной помощи   или после частичного выполнения педагогом.</w:t>
      </w:r>
    </w:p>
    <w:p w14:paraId="563D3370" w14:textId="77777777" w:rsidR="00493D6F" w:rsidRPr="00493D6F" w:rsidRDefault="00493D6F" w:rsidP="00493D6F">
      <w:pPr>
        <w:spacing w:after="0" w:line="240" w:lineRule="auto"/>
        <w:ind w:left="0" w:right="0" w:firstLine="0"/>
        <w:rPr>
          <w:rFonts w:eastAsiaTheme="minorHAnsi" w:cstheme="minorBidi"/>
          <w:color w:val="auto"/>
          <w:lang w:eastAsia="en-US"/>
        </w:rPr>
      </w:pPr>
      <w:r w:rsidRPr="00493D6F">
        <w:rPr>
          <w:rFonts w:eastAsiaTheme="minorHAnsi" w:cstheme="minorBidi"/>
          <w:color w:val="auto"/>
          <w:lang w:eastAsia="en-US"/>
        </w:rPr>
        <w:t xml:space="preserve">Оценка «4»– выполняет самостоятельно по подражанию, показу, образцу, </w:t>
      </w:r>
      <w:r w:rsidRPr="00493D6F">
        <w:rPr>
          <w:rFonts w:eastAsiaTheme="minorHAnsi" w:cstheme="minorBidi"/>
          <w:color w:val="auto"/>
          <w:lang w:eastAsia="en-US"/>
        </w:rPr>
        <w:tab/>
        <w:t>по</w:t>
      </w:r>
      <w:r w:rsidRPr="00493D6F">
        <w:rPr>
          <w:rFonts w:eastAsiaTheme="minorHAnsi" w:cstheme="minorBidi"/>
          <w:color w:val="auto"/>
          <w:lang w:eastAsia="en-US"/>
        </w:rPr>
        <w:tab/>
        <w:t>поэтапной словесной</w:t>
      </w:r>
      <w:r w:rsidRPr="00493D6F">
        <w:rPr>
          <w:rFonts w:eastAsiaTheme="minorHAnsi" w:cstheme="minorBidi"/>
          <w:color w:val="auto"/>
          <w:lang w:eastAsia="en-US"/>
        </w:rPr>
        <w:tab/>
        <w:t>инструкции.</w:t>
      </w:r>
    </w:p>
    <w:p w14:paraId="04EB3AC4" w14:textId="77777777" w:rsidR="00493D6F" w:rsidRPr="00493D6F" w:rsidRDefault="00493D6F" w:rsidP="00493D6F">
      <w:pPr>
        <w:spacing w:after="0" w:line="240" w:lineRule="auto"/>
        <w:ind w:left="0" w:right="0" w:firstLine="0"/>
        <w:rPr>
          <w:rFonts w:eastAsiaTheme="minorHAnsi" w:cstheme="minorBidi"/>
          <w:color w:val="auto"/>
          <w:lang w:eastAsia="en-US"/>
        </w:rPr>
      </w:pPr>
      <w:r w:rsidRPr="00493D6F">
        <w:rPr>
          <w:rFonts w:eastAsiaTheme="minorHAnsi" w:cstheme="minorBidi"/>
          <w:color w:val="auto"/>
          <w:lang w:eastAsia="en-US"/>
        </w:rPr>
        <w:t>Оценка «5»– выполняет самостоятельно по вербальному заданию.</w:t>
      </w:r>
    </w:p>
    <w:p w14:paraId="4F3A13F8" w14:textId="77777777" w:rsidR="00493D6F" w:rsidRPr="00493D6F" w:rsidRDefault="00493D6F" w:rsidP="00493D6F">
      <w:pPr>
        <w:spacing w:after="0" w:line="240" w:lineRule="auto"/>
        <w:ind w:left="0" w:right="0" w:firstLine="1181"/>
        <w:rPr>
          <w:rFonts w:eastAsiaTheme="minorHAnsi" w:cstheme="minorBidi"/>
          <w:color w:val="auto"/>
          <w:lang w:eastAsia="en-US"/>
        </w:rPr>
      </w:pPr>
      <w:r w:rsidRPr="00493D6F">
        <w:rPr>
          <w:rFonts w:eastAsiaTheme="minorHAnsi" w:cstheme="minorBidi"/>
          <w:color w:val="auto"/>
          <w:lang w:eastAsia="en-US"/>
        </w:rPr>
        <w:t xml:space="preserve">Оценка достижений предметных результатов по составляющей (что знает) производится путем фиксации фактической способности к воспроизведению (в </w:t>
      </w:r>
      <w:proofErr w:type="spellStart"/>
      <w:r w:rsidRPr="00493D6F">
        <w:rPr>
          <w:rFonts w:eastAsiaTheme="minorHAnsi" w:cstheme="minorBidi"/>
          <w:color w:val="auto"/>
          <w:lang w:eastAsia="en-US"/>
        </w:rPr>
        <w:t>т.ч</w:t>
      </w:r>
      <w:proofErr w:type="spellEnd"/>
      <w:r w:rsidRPr="00493D6F">
        <w:rPr>
          <w:rFonts w:eastAsiaTheme="minorHAnsi" w:cstheme="minorBidi"/>
          <w:color w:val="auto"/>
          <w:lang w:eastAsia="en-US"/>
        </w:rPr>
        <w:t>. и невербальному) знания, обозначенного в качестве возможного предметного результата по следующей шкале:</w:t>
      </w:r>
    </w:p>
    <w:p w14:paraId="021CF5BA" w14:textId="77777777" w:rsidR="00493D6F" w:rsidRPr="00493D6F" w:rsidRDefault="00493D6F" w:rsidP="00493D6F">
      <w:pPr>
        <w:spacing w:after="0" w:line="240" w:lineRule="auto"/>
        <w:ind w:left="0" w:right="0" w:firstLine="0"/>
        <w:rPr>
          <w:rFonts w:eastAsiaTheme="minorHAnsi" w:cstheme="minorBidi"/>
          <w:color w:val="auto"/>
          <w:lang w:eastAsia="en-US"/>
        </w:rPr>
      </w:pPr>
      <w:r w:rsidRPr="00493D6F">
        <w:rPr>
          <w:rFonts w:eastAsiaTheme="minorHAnsi" w:cstheme="minorBidi"/>
          <w:color w:val="auto"/>
          <w:lang w:eastAsia="en-US"/>
        </w:rPr>
        <w:t>Оценка «2»– не воспроизводит при максимальном объеме помощи.</w:t>
      </w:r>
    </w:p>
    <w:p w14:paraId="2C0B91E0" w14:textId="77777777" w:rsidR="00493D6F" w:rsidRPr="00493D6F" w:rsidRDefault="00493D6F" w:rsidP="00493D6F">
      <w:pPr>
        <w:spacing w:after="0" w:line="240" w:lineRule="auto"/>
        <w:ind w:left="0" w:right="0" w:firstLine="0"/>
        <w:rPr>
          <w:rFonts w:eastAsiaTheme="minorHAnsi" w:cstheme="minorBidi"/>
          <w:color w:val="auto"/>
          <w:lang w:eastAsia="en-US"/>
        </w:rPr>
      </w:pPr>
      <w:r w:rsidRPr="00493D6F">
        <w:rPr>
          <w:rFonts w:eastAsiaTheme="minorHAnsi" w:cstheme="minorBidi"/>
          <w:color w:val="auto"/>
          <w:lang w:eastAsia="en-US"/>
        </w:rPr>
        <w:t>Оценка «3»– воспроизводит по наглядным опорам со значительными ошибками и пробелами.</w:t>
      </w:r>
    </w:p>
    <w:p w14:paraId="52E805C8" w14:textId="77777777" w:rsidR="00493D6F" w:rsidRPr="00493D6F" w:rsidRDefault="00493D6F" w:rsidP="00493D6F">
      <w:pPr>
        <w:spacing w:after="0" w:line="240" w:lineRule="auto"/>
        <w:ind w:left="0" w:right="0" w:firstLine="0"/>
        <w:rPr>
          <w:rFonts w:eastAsiaTheme="minorHAnsi" w:cstheme="minorBidi"/>
          <w:color w:val="auto"/>
          <w:lang w:eastAsia="en-US"/>
        </w:rPr>
      </w:pPr>
      <w:r w:rsidRPr="00493D6F">
        <w:rPr>
          <w:rFonts w:eastAsiaTheme="minorHAnsi" w:cstheme="minorBidi"/>
          <w:color w:val="auto"/>
          <w:lang w:eastAsia="en-US"/>
        </w:rPr>
        <w:t>Оценка «4»– воспроизводит по наглядным опорам, по подсказке с незначительными ошибками;  воспроизводит по наглядным опорам или подсказкам без ошибок.</w:t>
      </w:r>
    </w:p>
    <w:p w14:paraId="2A32BE79" w14:textId="6A994E59" w:rsidR="00493D6F" w:rsidRDefault="00493D6F" w:rsidP="00493D6F">
      <w:pPr>
        <w:spacing w:after="0" w:line="240" w:lineRule="auto"/>
        <w:ind w:left="0" w:right="0" w:firstLine="0"/>
        <w:rPr>
          <w:rFonts w:eastAsiaTheme="minorHAnsi" w:cstheme="minorBidi"/>
          <w:color w:val="auto"/>
          <w:lang w:eastAsia="en-US"/>
        </w:rPr>
      </w:pPr>
      <w:r w:rsidRPr="00493D6F">
        <w:rPr>
          <w:rFonts w:eastAsiaTheme="minorHAnsi" w:cstheme="minorBidi"/>
          <w:color w:val="auto"/>
          <w:lang w:eastAsia="en-US"/>
        </w:rPr>
        <w:t>Оценка «5»– воспроизводит самостоятельно без ошибок по вопросу.</w:t>
      </w:r>
    </w:p>
    <w:p w14:paraId="2D50EC11" w14:textId="77777777" w:rsidR="00FB7FDA" w:rsidRPr="00FB7FDA" w:rsidRDefault="00FB7FDA" w:rsidP="00FB7FDA">
      <w:pPr>
        <w:spacing w:after="0" w:line="240" w:lineRule="auto"/>
        <w:ind w:left="0" w:right="129" w:firstLine="1181"/>
        <w:rPr>
          <w:rFonts w:eastAsiaTheme="minorHAnsi" w:cstheme="minorBidi"/>
          <w:color w:val="auto"/>
          <w:lang w:eastAsia="en-US"/>
        </w:rPr>
      </w:pPr>
      <w:r w:rsidRPr="00FB7FDA">
        <w:rPr>
          <w:rFonts w:eastAsiaTheme="minorHAnsi" w:cstheme="minorBidi"/>
          <w:color w:val="auto"/>
          <w:lang w:eastAsia="en-US"/>
        </w:rPr>
        <w:t xml:space="preserve">        На основании сравнения показателей за полугодие текущей и предыдущей оценки учитель делает вывод о динамике усвоения ФАОП каждым обучающимся по каждому показателю и следующей шкале: </w:t>
      </w:r>
    </w:p>
    <w:p w14:paraId="147D1C53" w14:textId="77777777" w:rsidR="00FB7FDA" w:rsidRPr="00FB7FDA" w:rsidRDefault="00FB7FDA" w:rsidP="00FB7FDA">
      <w:pPr>
        <w:numPr>
          <w:ilvl w:val="0"/>
          <w:numId w:val="18"/>
        </w:numPr>
        <w:spacing w:after="0" w:line="240" w:lineRule="auto"/>
        <w:ind w:left="0" w:right="15"/>
        <w:jc w:val="left"/>
        <w:rPr>
          <w:rFonts w:eastAsiaTheme="minorHAnsi" w:cstheme="minorBidi"/>
          <w:color w:val="auto"/>
          <w:lang w:eastAsia="en-US"/>
        </w:rPr>
      </w:pPr>
      <w:r w:rsidRPr="00FB7FDA">
        <w:rPr>
          <w:rFonts w:eastAsiaTheme="minorHAnsi" w:cstheme="minorBidi"/>
          <w:color w:val="auto"/>
          <w:lang w:eastAsia="en-US"/>
        </w:rPr>
        <w:t xml:space="preserve">– отсутствие динамики или регресс; </w:t>
      </w:r>
    </w:p>
    <w:p w14:paraId="1EB44EF5" w14:textId="77777777" w:rsidR="00FB7FDA" w:rsidRPr="00FB7FDA" w:rsidRDefault="00FB7FDA" w:rsidP="00FB7FDA">
      <w:pPr>
        <w:numPr>
          <w:ilvl w:val="0"/>
          <w:numId w:val="18"/>
        </w:numPr>
        <w:spacing w:after="0" w:line="240" w:lineRule="auto"/>
        <w:ind w:left="0" w:right="15"/>
        <w:jc w:val="left"/>
        <w:rPr>
          <w:rFonts w:eastAsiaTheme="minorHAnsi" w:cstheme="minorBidi"/>
          <w:color w:val="auto"/>
          <w:lang w:eastAsia="en-US"/>
        </w:rPr>
      </w:pPr>
      <w:r w:rsidRPr="00FB7FDA">
        <w:rPr>
          <w:rFonts w:eastAsiaTheme="minorHAnsi" w:cstheme="minorBidi"/>
          <w:color w:val="auto"/>
          <w:lang w:eastAsia="en-US"/>
        </w:rPr>
        <w:t xml:space="preserve">– динамика в освоении минимум одной операции, действия; </w:t>
      </w:r>
    </w:p>
    <w:p w14:paraId="0645C654" w14:textId="77777777" w:rsidR="00FB7FDA" w:rsidRPr="00FB7FDA" w:rsidRDefault="00FB7FDA" w:rsidP="00FB7FDA">
      <w:pPr>
        <w:numPr>
          <w:ilvl w:val="0"/>
          <w:numId w:val="18"/>
        </w:numPr>
        <w:spacing w:after="0" w:line="240" w:lineRule="auto"/>
        <w:ind w:left="0" w:right="15"/>
        <w:jc w:val="left"/>
        <w:rPr>
          <w:rFonts w:eastAsiaTheme="minorHAnsi" w:cstheme="minorBidi"/>
          <w:color w:val="auto"/>
          <w:lang w:eastAsia="en-US"/>
        </w:rPr>
      </w:pPr>
      <w:r w:rsidRPr="00FB7FDA">
        <w:rPr>
          <w:rFonts w:eastAsiaTheme="minorHAnsi" w:cstheme="minorBidi"/>
          <w:color w:val="auto"/>
          <w:lang w:eastAsia="en-US"/>
        </w:rPr>
        <w:t xml:space="preserve">– минимальная динамика; </w:t>
      </w:r>
    </w:p>
    <w:p w14:paraId="3DD63645" w14:textId="77777777" w:rsidR="00FB7FDA" w:rsidRPr="00FB7FDA" w:rsidRDefault="00FB7FDA" w:rsidP="00FB7FDA">
      <w:pPr>
        <w:numPr>
          <w:ilvl w:val="0"/>
          <w:numId w:val="18"/>
        </w:numPr>
        <w:spacing w:after="0" w:line="240" w:lineRule="auto"/>
        <w:ind w:left="0" w:right="15"/>
        <w:jc w:val="left"/>
        <w:rPr>
          <w:rFonts w:eastAsiaTheme="minorHAnsi" w:cstheme="minorBidi"/>
          <w:color w:val="auto"/>
          <w:lang w:eastAsia="en-US"/>
        </w:rPr>
      </w:pPr>
      <w:r w:rsidRPr="00FB7FDA">
        <w:rPr>
          <w:rFonts w:eastAsiaTheme="minorHAnsi" w:cstheme="minorBidi"/>
          <w:color w:val="auto"/>
          <w:lang w:eastAsia="en-US"/>
        </w:rPr>
        <w:t xml:space="preserve">– средняя динамика; </w:t>
      </w:r>
    </w:p>
    <w:p w14:paraId="5DECBFEB" w14:textId="77777777" w:rsidR="00FB7FDA" w:rsidRPr="00FB7FDA" w:rsidRDefault="00FB7FDA" w:rsidP="00FB7FDA">
      <w:pPr>
        <w:numPr>
          <w:ilvl w:val="0"/>
          <w:numId w:val="18"/>
        </w:numPr>
        <w:spacing w:after="0" w:line="240" w:lineRule="auto"/>
        <w:ind w:left="0" w:right="15"/>
        <w:jc w:val="left"/>
        <w:rPr>
          <w:rFonts w:eastAsiaTheme="minorHAnsi" w:cstheme="minorBidi"/>
          <w:color w:val="auto"/>
          <w:lang w:eastAsia="en-US"/>
        </w:rPr>
      </w:pPr>
      <w:r w:rsidRPr="00FB7FDA">
        <w:rPr>
          <w:rFonts w:eastAsiaTheme="minorHAnsi" w:cstheme="minorBidi"/>
          <w:color w:val="auto"/>
          <w:lang w:eastAsia="en-US"/>
        </w:rPr>
        <w:t xml:space="preserve">– выраженная динамика; </w:t>
      </w:r>
    </w:p>
    <w:p w14:paraId="5E8B85D1" w14:textId="77777777" w:rsidR="00FB7FDA" w:rsidRPr="00FB7FDA" w:rsidRDefault="00FB7FDA" w:rsidP="00FB7FDA">
      <w:pPr>
        <w:numPr>
          <w:ilvl w:val="0"/>
          <w:numId w:val="18"/>
        </w:numPr>
        <w:spacing w:after="0" w:line="240" w:lineRule="auto"/>
        <w:ind w:left="0" w:right="15"/>
        <w:jc w:val="left"/>
        <w:rPr>
          <w:rFonts w:eastAsiaTheme="minorHAnsi" w:cstheme="minorBidi"/>
          <w:color w:val="auto"/>
          <w:lang w:eastAsia="en-US"/>
        </w:rPr>
      </w:pPr>
      <w:r w:rsidRPr="00FB7FDA">
        <w:rPr>
          <w:rFonts w:eastAsiaTheme="minorHAnsi" w:cstheme="minorBidi"/>
          <w:color w:val="auto"/>
          <w:lang w:eastAsia="en-US"/>
        </w:rPr>
        <w:t xml:space="preserve">- полное освоение действия.  </w:t>
      </w:r>
    </w:p>
    <w:p w14:paraId="29998EE6" w14:textId="77777777" w:rsidR="00FB7FDA" w:rsidRPr="00FB7FDA" w:rsidRDefault="00FB7FDA" w:rsidP="00FB7FDA">
      <w:pPr>
        <w:spacing w:after="0" w:line="240" w:lineRule="auto"/>
        <w:ind w:left="0" w:right="0" w:firstLine="1181"/>
        <w:rPr>
          <w:rFonts w:eastAsiaTheme="minorHAnsi" w:cstheme="minorBidi"/>
          <w:color w:val="auto"/>
          <w:lang w:eastAsia="en-US"/>
        </w:rPr>
      </w:pPr>
      <w:r w:rsidRPr="00FB7FDA">
        <w:rPr>
          <w:rFonts w:eastAsiaTheme="minorHAnsi" w:cstheme="minorBidi"/>
          <w:color w:val="auto"/>
          <w:lang w:eastAsia="en-US"/>
        </w:rPr>
        <w:t>Оценка достижений возможных предметных результатов по практической составляющей (что умеет)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14:paraId="030BDD95" w14:textId="77777777" w:rsidR="00FB7FDA" w:rsidRPr="00FB7FDA" w:rsidRDefault="00FB7FDA" w:rsidP="00FB7FDA">
      <w:pPr>
        <w:spacing w:after="0" w:line="240" w:lineRule="auto"/>
        <w:ind w:left="0" w:right="0" w:firstLine="0"/>
        <w:rPr>
          <w:rFonts w:eastAsiaTheme="minorHAnsi" w:cstheme="minorBidi"/>
          <w:color w:val="auto"/>
          <w:lang w:eastAsia="en-US"/>
        </w:rPr>
      </w:pPr>
      <w:r w:rsidRPr="00FB7FDA">
        <w:rPr>
          <w:rFonts w:eastAsiaTheme="minorHAnsi" w:cstheme="minorBidi"/>
          <w:color w:val="auto"/>
          <w:lang w:eastAsia="en-US"/>
        </w:rPr>
        <w:t>Оценка «2»– не выполняет, помощь не принимает.</w:t>
      </w:r>
    </w:p>
    <w:p w14:paraId="7940504D" w14:textId="77777777" w:rsidR="00FB7FDA" w:rsidRPr="00FB7FDA" w:rsidRDefault="00FB7FDA" w:rsidP="00FB7FDA">
      <w:pPr>
        <w:spacing w:after="0" w:line="240" w:lineRule="auto"/>
        <w:ind w:left="0" w:right="0" w:firstLine="0"/>
        <w:rPr>
          <w:rFonts w:eastAsiaTheme="minorHAnsi" w:cstheme="minorBidi"/>
          <w:color w:val="auto"/>
          <w:lang w:eastAsia="en-US"/>
        </w:rPr>
      </w:pPr>
      <w:r w:rsidRPr="00FB7FDA">
        <w:rPr>
          <w:rFonts w:eastAsiaTheme="minorHAnsi" w:cstheme="minorBidi"/>
          <w:color w:val="auto"/>
          <w:lang w:eastAsia="en-US"/>
        </w:rPr>
        <w:lastRenderedPageBreak/>
        <w:t xml:space="preserve"> Оценка «3»– выполняет совместно с педагогом при  тактильной помощи   или после частичного выполнения педагогом.</w:t>
      </w:r>
    </w:p>
    <w:p w14:paraId="33559C80" w14:textId="77777777" w:rsidR="00FB7FDA" w:rsidRPr="00FB7FDA" w:rsidRDefault="00FB7FDA" w:rsidP="00FB7FDA">
      <w:pPr>
        <w:spacing w:after="0" w:line="240" w:lineRule="auto"/>
        <w:ind w:left="0" w:right="0" w:firstLine="0"/>
        <w:rPr>
          <w:rFonts w:eastAsiaTheme="minorHAnsi" w:cstheme="minorBidi"/>
          <w:color w:val="auto"/>
          <w:lang w:eastAsia="en-US"/>
        </w:rPr>
      </w:pPr>
      <w:r w:rsidRPr="00FB7FDA">
        <w:rPr>
          <w:rFonts w:eastAsiaTheme="minorHAnsi" w:cstheme="minorBidi"/>
          <w:color w:val="auto"/>
          <w:lang w:eastAsia="en-US"/>
        </w:rPr>
        <w:t xml:space="preserve">Оценка «4»– выполняет самостоятельно по подражанию, показу, образцу, </w:t>
      </w:r>
      <w:r w:rsidRPr="00FB7FDA">
        <w:rPr>
          <w:rFonts w:eastAsiaTheme="minorHAnsi" w:cstheme="minorBidi"/>
          <w:color w:val="auto"/>
          <w:lang w:eastAsia="en-US"/>
        </w:rPr>
        <w:tab/>
        <w:t>по</w:t>
      </w:r>
      <w:r w:rsidRPr="00FB7FDA">
        <w:rPr>
          <w:rFonts w:eastAsiaTheme="minorHAnsi" w:cstheme="minorBidi"/>
          <w:color w:val="auto"/>
          <w:lang w:eastAsia="en-US"/>
        </w:rPr>
        <w:tab/>
        <w:t>поэтапной словесной</w:t>
      </w:r>
      <w:r w:rsidRPr="00FB7FDA">
        <w:rPr>
          <w:rFonts w:eastAsiaTheme="minorHAnsi" w:cstheme="minorBidi"/>
          <w:color w:val="auto"/>
          <w:lang w:eastAsia="en-US"/>
        </w:rPr>
        <w:tab/>
        <w:t>инструкции.</w:t>
      </w:r>
    </w:p>
    <w:p w14:paraId="7661B516" w14:textId="77777777" w:rsidR="00FB7FDA" w:rsidRPr="00FB7FDA" w:rsidRDefault="00FB7FDA" w:rsidP="00FB7FDA">
      <w:pPr>
        <w:spacing w:after="0" w:line="240" w:lineRule="auto"/>
        <w:ind w:left="0" w:right="0" w:firstLine="0"/>
        <w:rPr>
          <w:rFonts w:eastAsiaTheme="minorHAnsi" w:cstheme="minorBidi"/>
          <w:color w:val="auto"/>
          <w:lang w:eastAsia="en-US"/>
        </w:rPr>
      </w:pPr>
      <w:r w:rsidRPr="00FB7FDA">
        <w:rPr>
          <w:rFonts w:eastAsiaTheme="minorHAnsi" w:cstheme="minorBidi"/>
          <w:color w:val="auto"/>
          <w:lang w:eastAsia="en-US"/>
        </w:rPr>
        <w:t>Оценка «5»– выполняет самостоятельно по вербальному заданию.</w:t>
      </w:r>
    </w:p>
    <w:p w14:paraId="1D6CFDFD" w14:textId="77777777" w:rsidR="00FB7FDA" w:rsidRPr="00FB7FDA" w:rsidRDefault="00FB7FDA" w:rsidP="00FB7FDA">
      <w:pPr>
        <w:spacing w:after="0" w:line="240" w:lineRule="auto"/>
        <w:ind w:left="0" w:right="0" w:firstLine="1181"/>
        <w:rPr>
          <w:rFonts w:eastAsiaTheme="minorHAnsi" w:cstheme="minorBidi"/>
          <w:color w:val="auto"/>
          <w:lang w:eastAsia="en-US"/>
        </w:rPr>
      </w:pPr>
      <w:r w:rsidRPr="00FB7FDA">
        <w:rPr>
          <w:rFonts w:eastAsiaTheme="minorHAnsi" w:cstheme="minorBidi"/>
          <w:color w:val="auto"/>
          <w:lang w:eastAsia="en-US"/>
        </w:rPr>
        <w:t xml:space="preserve">Оценка достижений предметных результатов по составляющей (что знает) производится путем фиксации фактической способности к воспроизведению (в </w:t>
      </w:r>
      <w:proofErr w:type="spellStart"/>
      <w:r w:rsidRPr="00FB7FDA">
        <w:rPr>
          <w:rFonts w:eastAsiaTheme="minorHAnsi" w:cstheme="minorBidi"/>
          <w:color w:val="auto"/>
          <w:lang w:eastAsia="en-US"/>
        </w:rPr>
        <w:t>т.ч</w:t>
      </w:r>
      <w:proofErr w:type="spellEnd"/>
      <w:r w:rsidRPr="00FB7FDA">
        <w:rPr>
          <w:rFonts w:eastAsiaTheme="minorHAnsi" w:cstheme="minorBidi"/>
          <w:color w:val="auto"/>
          <w:lang w:eastAsia="en-US"/>
        </w:rPr>
        <w:t>. и невербальному) знания, обозначенного в качестве возможного предметного результата по следующей шкале:</w:t>
      </w:r>
    </w:p>
    <w:p w14:paraId="79588316" w14:textId="77777777" w:rsidR="00FB7FDA" w:rsidRPr="00FB7FDA" w:rsidRDefault="00FB7FDA" w:rsidP="00FB7FDA">
      <w:pPr>
        <w:spacing w:after="0" w:line="240" w:lineRule="auto"/>
        <w:ind w:left="0" w:right="0" w:firstLine="0"/>
        <w:rPr>
          <w:rFonts w:eastAsiaTheme="minorHAnsi" w:cstheme="minorBidi"/>
          <w:color w:val="auto"/>
          <w:lang w:eastAsia="en-US"/>
        </w:rPr>
      </w:pPr>
      <w:r w:rsidRPr="00FB7FDA">
        <w:rPr>
          <w:rFonts w:eastAsiaTheme="minorHAnsi" w:cstheme="minorBidi"/>
          <w:color w:val="auto"/>
          <w:lang w:eastAsia="en-US"/>
        </w:rPr>
        <w:t>Оценка «2»– не воспроизводит при максимальном объеме помощи.</w:t>
      </w:r>
    </w:p>
    <w:p w14:paraId="53A9DB53" w14:textId="77777777" w:rsidR="00FB7FDA" w:rsidRPr="00FB7FDA" w:rsidRDefault="00FB7FDA" w:rsidP="00FB7FDA">
      <w:pPr>
        <w:spacing w:after="0" w:line="240" w:lineRule="auto"/>
        <w:ind w:left="0" w:right="0" w:firstLine="0"/>
        <w:rPr>
          <w:rFonts w:eastAsiaTheme="minorHAnsi" w:cstheme="minorBidi"/>
          <w:color w:val="auto"/>
          <w:lang w:eastAsia="en-US"/>
        </w:rPr>
      </w:pPr>
      <w:r w:rsidRPr="00FB7FDA">
        <w:rPr>
          <w:rFonts w:eastAsiaTheme="minorHAnsi" w:cstheme="minorBidi"/>
          <w:color w:val="auto"/>
          <w:lang w:eastAsia="en-US"/>
        </w:rPr>
        <w:t>Оценка «3»– воспроизводит по наглядным опорам со значительными ошибками и пробелами.</w:t>
      </w:r>
    </w:p>
    <w:p w14:paraId="364FF491" w14:textId="77777777" w:rsidR="00FB7FDA" w:rsidRPr="00FB7FDA" w:rsidRDefault="00FB7FDA" w:rsidP="00FB7FDA">
      <w:pPr>
        <w:spacing w:after="0" w:line="240" w:lineRule="auto"/>
        <w:ind w:left="0" w:right="0" w:firstLine="0"/>
        <w:rPr>
          <w:rFonts w:eastAsiaTheme="minorHAnsi" w:cstheme="minorBidi"/>
          <w:color w:val="auto"/>
          <w:lang w:eastAsia="en-US"/>
        </w:rPr>
      </w:pPr>
      <w:r w:rsidRPr="00FB7FDA">
        <w:rPr>
          <w:rFonts w:eastAsiaTheme="minorHAnsi" w:cstheme="minorBidi"/>
          <w:color w:val="auto"/>
          <w:lang w:eastAsia="en-US"/>
        </w:rPr>
        <w:t>Оценка «4»– воспроизводит по наглядным опорам, по подсказке с незначительными ошибками;  воспроизводит по наглядным опорам или подсказкам без ошибок.</w:t>
      </w:r>
    </w:p>
    <w:p w14:paraId="34662A5B" w14:textId="77777777" w:rsidR="00FB7FDA" w:rsidRPr="00FB7FDA" w:rsidRDefault="00FB7FDA" w:rsidP="00FB7FDA">
      <w:pPr>
        <w:spacing w:after="0" w:line="240" w:lineRule="auto"/>
        <w:ind w:left="0" w:right="0" w:firstLine="0"/>
        <w:rPr>
          <w:rFonts w:eastAsiaTheme="minorHAnsi" w:cstheme="minorBidi"/>
          <w:color w:val="auto"/>
          <w:lang w:eastAsia="en-US"/>
        </w:rPr>
      </w:pPr>
      <w:r w:rsidRPr="00FB7FDA">
        <w:rPr>
          <w:rFonts w:eastAsiaTheme="minorHAnsi" w:cstheme="minorBidi"/>
          <w:color w:val="auto"/>
          <w:lang w:eastAsia="en-US"/>
        </w:rPr>
        <w:t>Оценка «5»– воспроизводит самостоятельно без ошибок по вопросу.</w:t>
      </w:r>
    </w:p>
    <w:p w14:paraId="4E73AA11" w14:textId="77777777" w:rsidR="00FB7FDA" w:rsidRPr="00FB7FDA" w:rsidRDefault="00FB7FDA" w:rsidP="00FB7FDA">
      <w:pPr>
        <w:widowControl w:val="0"/>
        <w:spacing w:after="0" w:line="240" w:lineRule="auto"/>
        <w:ind w:left="0" w:right="0" w:firstLine="0"/>
        <w:jc w:val="left"/>
        <w:outlineLvl w:val="3"/>
        <w:rPr>
          <w:b/>
          <w:szCs w:val="20"/>
        </w:rPr>
      </w:pPr>
    </w:p>
    <w:p w14:paraId="4650332E" w14:textId="77777777" w:rsidR="00FB7FDA" w:rsidRPr="00FB7FDA" w:rsidRDefault="00FB7FDA" w:rsidP="00FB7FDA">
      <w:pPr>
        <w:spacing w:after="160" w:line="360" w:lineRule="auto"/>
        <w:ind w:left="0" w:right="0" w:firstLine="0"/>
        <w:jc w:val="center"/>
        <w:rPr>
          <w:rFonts w:eastAsiaTheme="minorHAnsi" w:cstheme="minorBidi"/>
          <w:b/>
          <w:color w:val="auto"/>
          <w:lang w:eastAsia="en-US"/>
        </w:rPr>
      </w:pPr>
    </w:p>
    <w:p w14:paraId="0DC83FDC" w14:textId="77777777" w:rsidR="00FB7FDA" w:rsidRPr="00FB7FDA" w:rsidRDefault="00FB7FDA" w:rsidP="00FB7FDA">
      <w:pPr>
        <w:spacing w:after="160" w:line="360" w:lineRule="auto"/>
        <w:ind w:left="0" w:right="0" w:firstLine="0"/>
        <w:jc w:val="center"/>
        <w:rPr>
          <w:rFonts w:eastAsiaTheme="minorHAnsi" w:cstheme="minorBidi"/>
          <w:b/>
          <w:color w:val="auto"/>
          <w:lang w:eastAsia="en-US"/>
        </w:rPr>
      </w:pPr>
    </w:p>
    <w:p w14:paraId="56468DB9" w14:textId="77777777" w:rsidR="00FB7FDA" w:rsidRPr="00FB7FDA" w:rsidRDefault="00FB7FDA" w:rsidP="00FB7FDA">
      <w:pPr>
        <w:spacing w:after="160" w:line="360" w:lineRule="auto"/>
        <w:ind w:left="0" w:right="0" w:firstLine="0"/>
        <w:jc w:val="center"/>
        <w:rPr>
          <w:rFonts w:eastAsiaTheme="minorHAnsi" w:cstheme="minorBidi"/>
          <w:b/>
          <w:color w:val="auto"/>
          <w:lang w:eastAsia="en-US"/>
        </w:rPr>
      </w:pPr>
    </w:p>
    <w:p w14:paraId="165F9289" w14:textId="77777777" w:rsidR="00FB7FDA" w:rsidRPr="00493D6F" w:rsidRDefault="00FB7FDA" w:rsidP="00493D6F">
      <w:pPr>
        <w:spacing w:after="0" w:line="240" w:lineRule="auto"/>
        <w:ind w:left="0" w:right="0" w:firstLine="0"/>
        <w:rPr>
          <w:rFonts w:eastAsiaTheme="minorHAnsi" w:cstheme="minorBidi"/>
          <w:color w:val="auto"/>
          <w:lang w:eastAsia="en-US"/>
        </w:rPr>
      </w:pPr>
    </w:p>
    <w:p w14:paraId="77C1E240" w14:textId="77777777" w:rsidR="00493D6F" w:rsidRPr="00493D6F" w:rsidRDefault="00493D6F" w:rsidP="00493D6F">
      <w:pPr>
        <w:widowControl w:val="0"/>
        <w:spacing w:after="0" w:line="240" w:lineRule="auto"/>
        <w:ind w:left="0" w:right="0" w:firstLine="0"/>
        <w:jc w:val="left"/>
        <w:outlineLvl w:val="3"/>
        <w:rPr>
          <w:b/>
          <w:szCs w:val="20"/>
        </w:rPr>
      </w:pPr>
    </w:p>
    <w:p w14:paraId="6411973A" w14:textId="77777777" w:rsidR="00493D6F" w:rsidRPr="00493D6F" w:rsidRDefault="00493D6F" w:rsidP="00493D6F">
      <w:pPr>
        <w:spacing w:after="160" w:line="360" w:lineRule="auto"/>
        <w:ind w:left="0" w:right="0" w:firstLine="0"/>
        <w:jc w:val="center"/>
        <w:rPr>
          <w:rFonts w:eastAsiaTheme="minorHAnsi" w:cstheme="minorBidi"/>
          <w:b/>
          <w:color w:val="auto"/>
          <w:lang w:eastAsia="en-US"/>
        </w:rPr>
      </w:pPr>
    </w:p>
    <w:p w14:paraId="782BB90B" w14:textId="77777777" w:rsidR="005E6DC1" w:rsidRDefault="005E6DC1" w:rsidP="000C03CD">
      <w:pPr>
        <w:spacing w:after="160" w:line="360" w:lineRule="auto"/>
        <w:ind w:left="0" w:right="0" w:firstLine="0"/>
        <w:jc w:val="center"/>
        <w:rPr>
          <w:rFonts w:eastAsiaTheme="minorHAnsi" w:cstheme="minorBidi"/>
          <w:b/>
          <w:color w:val="auto"/>
          <w:lang w:eastAsia="en-US"/>
        </w:rPr>
      </w:pPr>
    </w:p>
    <w:p w14:paraId="42E03D46" w14:textId="77777777" w:rsidR="005E6DC1" w:rsidRDefault="005E6DC1" w:rsidP="000C03CD">
      <w:pPr>
        <w:spacing w:after="160" w:line="360" w:lineRule="auto"/>
        <w:ind w:left="0" w:right="0" w:firstLine="0"/>
        <w:jc w:val="center"/>
        <w:rPr>
          <w:rFonts w:eastAsiaTheme="minorHAnsi" w:cstheme="minorBidi"/>
          <w:b/>
          <w:color w:val="auto"/>
          <w:lang w:eastAsia="en-US"/>
        </w:rPr>
      </w:pPr>
    </w:p>
    <w:p w14:paraId="7CDF39DD" w14:textId="77777777" w:rsidR="005E6DC1" w:rsidRDefault="005E6DC1" w:rsidP="000C03CD">
      <w:pPr>
        <w:spacing w:after="160" w:line="360" w:lineRule="auto"/>
        <w:ind w:left="0" w:right="0" w:firstLine="0"/>
        <w:jc w:val="center"/>
        <w:rPr>
          <w:rFonts w:eastAsiaTheme="minorHAnsi" w:cstheme="minorBidi"/>
          <w:b/>
          <w:color w:val="auto"/>
          <w:lang w:eastAsia="en-US"/>
        </w:rPr>
      </w:pPr>
    </w:p>
    <w:p w14:paraId="3093AC44" w14:textId="77777777" w:rsidR="005E6DC1" w:rsidRDefault="005E6DC1" w:rsidP="000C03CD">
      <w:pPr>
        <w:spacing w:after="160" w:line="360" w:lineRule="auto"/>
        <w:ind w:left="0" w:right="0" w:firstLine="0"/>
        <w:jc w:val="center"/>
        <w:rPr>
          <w:rFonts w:eastAsiaTheme="minorHAnsi" w:cstheme="minorBidi"/>
          <w:b/>
          <w:color w:val="auto"/>
          <w:lang w:eastAsia="en-US"/>
        </w:rPr>
      </w:pPr>
    </w:p>
    <w:p w14:paraId="5C5A6F1F" w14:textId="77777777" w:rsidR="005E6DC1" w:rsidRDefault="005E6DC1" w:rsidP="000C03CD">
      <w:pPr>
        <w:spacing w:after="160" w:line="360" w:lineRule="auto"/>
        <w:ind w:left="0" w:right="0" w:firstLine="0"/>
        <w:jc w:val="center"/>
        <w:rPr>
          <w:rFonts w:eastAsiaTheme="minorHAnsi" w:cstheme="minorBidi"/>
          <w:b/>
          <w:color w:val="auto"/>
          <w:lang w:eastAsia="en-US"/>
        </w:rPr>
      </w:pPr>
    </w:p>
    <w:p w14:paraId="25D1AC3A" w14:textId="77777777" w:rsidR="005E6DC1" w:rsidRDefault="005E6DC1" w:rsidP="000C03CD">
      <w:pPr>
        <w:spacing w:after="160" w:line="360" w:lineRule="auto"/>
        <w:ind w:left="0" w:right="0" w:firstLine="0"/>
        <w:jc w:val="center"/>
        <w:rPr>
          <w:rFonts w:eastAsiaTheme="minorHAnsi" w:cstheme="minorBidi"/>
          <w:b/>
          <w:color w:val="auto"/>
          <w:lang w:eastAsia="en-US"/>
        </w:rPr>
      </w:pPr>
    </w:p>
    <w:p w14:paraId="05FBEFF3" w14:textId="77777777" w:rsidR="00FB7FDA" w:rsidRDefault="00FB7FDA" w:rsidP="000C03CD">
      <w:pPr>
        <w:spacing w:after="160" w:line="360" w:lineRule="auto"/>
        <w:ind w:left="0" w:right="0" w:firstLine="0"/>
        <w:jc w:val="center"/>
        <w:rPr>
          <w:rFonts w:eastAsiaTheme="minorHAnsi" w:cstheme="minorBidi"/>
          <w:b/>
          <w:color w:val="auto"/>
          <w:lang w:eastAsia="en-US"/>
        </w:rPr>
      </w:pPr>
    </w:p>
    <w:p w14:paraId="475207A6" w14:textId="77777777" w:rsidR="00FB7FDA" w:rsidRDefault="00FB7FDA" w:rsidP="000C03CD">
      <w:pPr>
        <w:spacing w:after="160" w:line="360" w:lineRule="auto"/>
        <w:ind w:left="0" w:right="0" w:firstLine="0"/>
        <w:jc w:val="center"/>
        <w:rPr>
          <w:rFonts w:eastAsiaTheme="minorHAnsi" w:cstheme="minorBidi"/>
          <w:b/>
          <w:color w:val="auto"/>
          <w:lang w:eastAsia="en-US"/>
        </w:rPr>
      </w:pPr>
    </w:p>
    <w:p w14:paraId="5BAD0ED1" w14:textId="77777777" w:rsidR="00FB7FDA" w:rsidRDefault="00FB7FDA" w:rsidP="000C03CD">
      <w:pPr>
        <w:spacing w:after="160" w:line="360" w:lineRule="auto"/>
        <w:ind w:left="0" w:right="0" w:firstLine="0"/>
        <w:jc w:val="center"/>
        <w:rPr>
          <w:rFonts w:eastAsiaTheme="minorHAnsi" w:cstheme="minorBidi"/>
          <w:b/>
          <w:color w:val="auto"/>
          <w:lang w:eastAsia="en-US"/>
        </w:rPr>
      </w:pPr>
    </w:p>
    <w:p w14:paraId="5F7A72C4" w14:textId="30FC5747" w:rsidR="000C03CD" w:rsidRPr="000C03CD" w:rsidRDefault="000C03CD" w:rsidP="000C03CD">
      <w:pPr>
        <w:spacing w:after="160" w:line="360" w:lineRule="auto"/>
        <w:ind w:left="0" w:right="0" w:firstLine="0"/>
        <w:jc w:val="center"/>
        <w:rPr>
          <w:rFonts w:eastAsiaTheme="minorHAnsi" w:cstheme="minorBidi"/>
          <w:b/>
          <w:color w:val="auto"/>
          <w:lang w:eastAsia="en-US"/>
        </w:rPr>
      </w:pPr>
      <w:r w:rsidRPr="000C03CD">
        <w:rPr>
          <w:rFonts w:eastAsiaTheme="minorHAnsi" w:cstheme="minorBidi"/>
          <w:b/>
          <w:color w:val="auto"/>
          <w:lang w:eastAsia="en-US"/>
        </w:rPr>
        <w:lastRenderedPageBreak/>
        <w:t>Распределение содержания по разделам обучения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251"/>
      </w:tblGrid>
      <w:tr w:rsidR="000C03CD" w:rsidRPr="000C03CD" w14:paraId="16BBAE6B" w14:textId="77777777" w:rsidTr="00222CF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A536" w14:textId="77777777" w:rsidR="000C03CD" w:rsidRPr="000C03CD" w:rsidRDefault="000C03CD" w:rsidP="000C03CD">
            <w:pPr>
              <w:spacing w:after="200" w:line="360" w:lineRule="auto"/>
              <w:ind w:left="0" w:right="0" w:firstLine="0"/>
              <w:contextualSpacing/>
              <w:jc w:val="left"/>
              <w:rPr>
                <w:szCs w:val="20"/>
              </w:rPr>
            </w:pPr>
            <w:r w:rsidRPr="000C03CD">
              <w:rPr>
                <w:szCs w:val="20"/>
              </w:rPr>
              <w:t>Класс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0AEB" w14:textId="77777777" w:rsidR="000C03CD" w:rsidRPr="000C03CD" w:rsidRDefault="000C03CD" w:rsidP="000C03CD">
            <w:pPr>
              <w:spacing w:after="200" w:line="360" w:lineRule="auto"/>
              <w:ind w:left="0" w:right="0" w:firstLine="0"/>
              <w:contextualSpacing/>
              <w:jc w:val="center"/>
              <w:rPr>
                <w:b/>
                <w:szCs w:val="20"/>
              </w:rPr>
            </w:pPr>
            <w:r w:rsidRPr="000C03CD">
              <w:rPr>
                <w:b/>
                <w:szCs w:val="20"/>
              </w:rPr>
              <w:t>Раздел</w:t>
            </w:r>
          </w:p>
        </w:tc>
      </w:tr>
      <w:tr w:rsidR="000C03CD" w:rsidRPr="000C03CD" w14:paraId="64190F6C" w14:textId="77777777" w:rsidTr="00222CF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F891" w14:textId="7BF60F2F" w:rsidR="000C03CD" w:rsidRPr="000C03CD" w:rsidRDefault="000C03CD" w:rsidP="000C03CD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7</w:t>
            </w:r>
            <w:r w:rsidRPr="000C03CD">
              <w:rPr>
                <w:b/>
                <w:szCs w:val="20"/>
                <w:u w:val="single"/>
              </w:rPr>
              <w:t xml:space="preserve"> класс</w:t>
            </w:r>
          </w:p>
          <w:p w14:paraId="7432A744" w14:textId="3BF9ACB5" w:rsidR="000C03CD" w:rsidRPr="000C03CD" w:rsidRDefault="000C03CD" w:rsidP="000C03CD">
            <w:pPr>
              <w:spacing w:after="0" w:line="240" w:lineRule="auto"/>
              <w:ind w:left="0" w:right="0" w:firstLine="0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0C03CD">
              <w:rPr>
                <w:szCs w:val="20"/>
              </w:rPr>
              <w:t xml:space="preserve"> </w:t>
            </w:r>
            <w:proofErr w:type="spellStart"/>
            <w:r w:rsidRPr="000C03CD">
              <w:rPr>
                <w:szCs w:val="20"/>
              </w:rPr>
              <w:t>ч.в</w:t>
            </w:r>
            <w:proofErr w:type="spellEnd"/>
            <w:r w:rsidRPr="000C03CD">
              <w:rPr>
                <w:szCs w:val="20"/>
              </w:rPr>
              <w:t xml:space="preserve"> неделю</w:t>
            </w:r>
          </w:p>
          <w:p w14:paraId="5647DEAD" w14:textId="0DEE1D84" w:rsidR="000C03CD" w:rsidRPr="000C03CD" w:rsidRDefault="001656DD" w:rsidP="000C03CD">
            <w:pPr>
              <w:spacing w:after="0" w:line="240" w:lineRule="auto"/>
              <w:ind w:left="0" w:right="0" w:firstLine="0"/>
              <w:contextualSpacing/>
              <w:jc w:val="left"/>
              <w:rPr>
                <w:szCs w:val="20"/>
              </w:rPr>
            </w:pPr>
            <w:r>
              <w:rPr>
                <w:szCs w:val="20"/>
              </w:rPr>
              <w:t>Всего:136</w:t>
            </w:r>
            <w:r w:rsidR="000C03CD" w:rsidRPr="000C03CD">
              <w:rPr>
                <w:szCs w:val="20"/>
              </w:rPr>
              <w:t>ч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B269" w14:textId="0C791BF5" w:rsidR="000C03CD" w:rsidRDefault="006374EF" w:rsidP="00B52C6F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rPr>
                <w:rFonts w:eastAsiaTheme="minorHAnsi" w:cstheme="minorBidi"/>
                <w:b/>
                <w:color w:val="auto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lang w:eastAsia="en-US"/>
              </w:rPr>
              <w:t xml:space="preserve">      </w:t>
            </w:r>
            <w:r>
              <w:rPr>
                <w:rFonts w:eastAsiaTheme="minorHAnsi" w:cstheme="minorBidi"/>
                <w:b/>
                <w:color w:val="auto"/>
                <w:lang w:val="en-US" w:eastAsia="en-US"/>
              </w:rPr>
              <w:t>I</w:t>
            </w:r>
            <w:r>
              <w:rPr>
                <w:rFonts w:eastAsiaTheme="minorHAnsi" w:cstheme="minorBidi"/>
                <w:b/>
                <w:color w:val="auto"/>
                <w:lang w:eastAsia="en-US"/>
              </w:rPr>
              <w:t xml:space="preserve"> </w:t>
            </w:r>
            <w:proofErr w:type="gramStart"/>
            <w:r>
              <w:rPr>
                <w:rFonts w:eastAsiaTheme="minorHAnsi" w:cstheme="minorBidi"/>
                <w:b/>
                <w:color w:val="auto"/>
                <w:lang w:eastAsia="en-US"/>
              </w:rPr>
              <w:t xml:space="preserve">четверть </w:t>
            </w:r>
            <w:r w:rsidR="00222CF4">
              <w:rPr>
                <w:rFonts w:eastAsiaTheme="minorHAnsi" w:cstheme="minorBidi"/>
                <w:b/>
                <w:color w:val="auto"/>
                <w:lang w:eastAsia="en-US"/>
              </w:rPr>
              <w:t xml:space="preserve"> Работа</w:t>
            </w:r>
            <w:proofErr w:type="gramEnd"/>
            <w:r w:rsidR="00222CF4">
              <w:rPr>
                <w:rFonts w:eastAsiaTheme="minorHAnsi" w:cstheme="minorBidi"/>
                <w:b/>
                <w:color w:val="auto"/>
                <w:lang w:eastAsia="en-US"/>
              </w:rPr>
              <w:t xml:space="preserve"> на </w:t>
            </w:r>
            <w:r w:rsidR="00B52C6F" w:rsidRPr="00B52C6F">
              <w:rPr>
                <w:rFonts w:eastAsiaTheme="minorHAnsi" w:cstheme="minorBidi"/>
                <w:b/>
                <w:color w:val="auto"/>
                <w:lang w:eastAsia="en-US"/>
              </w:rPr>
              <w:t xml:space="preserve"> территории</w:t>
            </w:r>
            <w:r w:rsidR="005B37AC">
              <w:rPr>
                <w:rFonts w:eastAsiaTheme="minorHAnsi" w:cstheme="minorBidi"/>
                <w:b/>
                <w:color w:val="auto"/>
                <w:lang w:eastAsia="en-US"/>
              </w:rPr>
              <w:t xml:space="preserve"> -2</w:t>
            </w:r>
            <w:r w:rsidR="000F7C46">
              <w:rPr>
                <w:rFonts w:eastAsiaTheme="minorHAnsi" w:cstheme="minorBidi"/>
                <w:b/>
                <w:color w:val="auto"/>
                <w:lang w:eastAsia="en-US"/>
              </w:rPr>
              <w:t>8ч.</w:t>
            </w:r>
          </w:p>
          <w:p w14:paraId="1792D002" w14:textId="44E10A1C" w:rsidR="00582A10" w:rsidRPr="00582A10" w:rsidRDefault="00B52C6F" w:rsidP="00582A10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rPr>
                <w:rFonts w:eastAsiaTheme="minorHAnsi" w:cstheme="minorBidi"/>
                <w:color w:val="auto"/>
                <w:lang w:eastAsia="en-US"/>
              </w:rPr>
            </w:pPr>
            <w:r w:rsidRPr="00B52C6F">
              <w:rPr>
                <w:rFonts w:eastAsiaTheme="minorHAnsi" w:cstheme="minorBidi"/>
                <w:color w:val="auto"/>
                <w:lang w:eastAsia="en-US"/>
              </w:rPr>
              <w:t xml:space="preserve"> </w:t>
            </w:r>
            <w:r w:rsidRPr="00B52C6F">
              <w:rPr>
                <w:rFonts w:eastAsiaTheme="minorHAnsi" w:cstheme="minorBidi"/>
                <w:color w:val="auto"/>
                <w:lang w:eastAsia="en-US"/>
              </w:rPr>
              <w:tab/>
              <w:t xml:space="preserve"> </w:t>
            </w:r>
            <w:r w:rsidRPr="00B52C6F">
              <w:rPr>
                <w:rFonts w:eastAsiaTheme="minorHAnsi" w:cstheme="minorBidi"/>
                <w:color w:val="auto"/>
                <w:lang w:eastAsia="en-US"/>
              </w:rPr>
              <w:tab/>
              <w:t>Вводное занятие. Правила безопасности и охраны</w:t>
            </w:r>
            <w:r>
              <w:rPr>
                <w:rFonts w:eastAsiaTheme="minorHAnsi" w:cstheme="minorBidi"/>
                <w:color w:val="auto"/>
                <w:lang w:eastAsia="en-US"/>
              </w:rPr>
              <w:t xml:space="preserve"> труда на пришкольном участке. </w:t>
            </w:r>
            <w:r w:rsidRPr="00B52C6F">
              <w:rPr>
                <w:rFonts w:eastAsiaTheme="minorHAnsi" w:cstheme="minorBidi"/>
                <w:color w:val="auto"/>
                <w:lang w:eastAsia="en-US"/>
              </w:rPr>
              <w:tab/>
            </w:r>
          </w:p>
          <w:p w14:paraId="1DF0AAE7" w14:textId="7860FC3B" w:rsidR="005B37AC" w:rsidRDefault="00582A10" w:rsidP="005B37AC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</w:pPr>
            <w:r w:rsidRPr="00582A10">
              <w:rPr>
                <w:rFonts w:eastAsiaTheme="minorHAnsi" w:cstheme="minorBidi"/>
                <w:color w:val="auto"/>
                <w:lang w:eastAsia="en-US"/>
              </w:rPr>
              <w:t>Определитель деревьев.</w:t>
            </w:r>
            <w:r>
              <w:rPr>
                <w:rFonts w:eastAsiaTheme="minorHAnsi" w:cstheme="minorBidi"/>
                <w:color w:val="auto"/>
                <w:lang w:eastAsia="en-US"/>
              </w:rPr>
              <w:t xml:space="preserve"> </w:t>
            </w:r>
            <w:r w:rsidRPr="00582A10">
              <w:rPr>
                <w:rFonts w:eastAsiaTheme="minorHAnsi" w:cstheme="minorBidi"/>
                <w:color w:val="auto"/>
                <w:lang w:eastAsia="en-US"/>
              </w:rPr>
              <w:t>Как дерево питается.</w:t>
            </w:r>
            <w:r>
              <w:rPr>
                <w:rFonts w:eastAsiaTheme="minorHAnsi" w:cstheme="minorBidi"/>
                <w:color w:val="auto"/>
                <w:lang w:eastAsia="en-US"/>
              </w:rPr>
              <w:t xml:space="preserve"> </w:t>
            </w:r>
            <w:r w:rsidRPr="00582A10">
              <w:rPr>
                <w:rFonts w:eastAsiaTheme="minorHAnsi" w:cstheme="minorBidi"/>
                <w:color w:val="auto"/>
                <w:lang w:eastAsia="en-US"/>
              </w:rPr>
              <w:t>Уход за деревьями</w:t>
            </w:r>
            <w:r>
              <w:rPr>
                <w:rFonts w:eastAsiaTheme="minorHAnsi" w:cstheme="minorBidi"/>
                <w:color w:val="auto"/>
                <w:lang w:eastAsia="en-US"/>
              </w:rPr>
              <w:t xml:space="preserve">. </w:t>
            </w:r>
            <w:r>
              <w:t>Обработка приствольных кругов.</w:t>
            </w:r>
            <w:r w:rsidRPr="00582A10">
              <w:t xml:space="preserve"> Подко</w:t>
            </w:r>
            <w:r>
              <w:t xml:space="preserve">рмка деревьев. </w:t>
            </w:r>
            <w:r w:rsidRPr="00582A10">
              <w:t xml:space="preserve"> Украшение приствольного круга</w:t>
            </w:r>
            <w:r>
              <w:t>. Зачем дереву кора.</w:t>
            </w:r>
            <w:r w:rsidRPr="00582A10">
              <w:t xml:space="preserve"> Уход за корой и стволом</w:t>
            </w:r>
            <w:r w:rsidR="000F7C46">
              <w:t>.</w:t>
            </w:r>
            <w:r w:rsidR="000F7C46" w:rsidRPr="000F7C46">
              <w:t xml:space="preserve"> Повреждение коры от мороза и солнца</w:t>
            </w:r>
            <w:r w:rsidR="000F7C46">
              <w:t>.</w:t>
            </w:r>
            <w:r w:rsidR="000F7C46" w:rsidRPr="000F7C46">
              <w:t xml:space="preserve"> Секаторы для ухода за ветвями дерева</w:t>
            </w:r>
            <w:r w:rsidR="000F7C46">
              <w:t>.</w:t>
            </w:r>
            <w:r w:rsidR="000F7C46" w:rsidRPr="000F7C46">
              <w:t xml:space="preserve"> Очистка стволов</w:t>
            </w:r>
            <w:r w:rsidR="000F7C46">
              <w:t>.</w:t>
            </w:r>
            <w:r w:rsidR="000F7C46" w:rsidRPr="000F7C46">
              <w:t xml:space="preserve"> Побелка плодовых деревьев</w:t>
            </w:r>
            <w:r w:rsidR="000F7C46">
              <w:t>.</w:t>
            </w:r>
            <w:r w:rsidR="000F7C46" w:rsidRPr="000F7C46">
              <w:t xml:space="preserve"> Обрезка кроны деревьев</w:t>
            </w:r>
            <w:r w:rsidR="000F7C46">
              <w:t>.</w:t>
            </w:r>
            <w:r w:rsidR="000F7C46" w:rsidRPr="000F7C46">
              <w:t xml:space="preserve"> Правила обрезки плодовых деревьев</w:t>
            </w:r>
            <w:r w:rsidR="000F7C46">
              <w:t>.</w:t>
            </w:r>
            <w:r w:rsidR="000F7C46" w:rsidRPr="000F7C46">
              <w:t xml:space="preserve"> Порядок обрезки плодовых деревьев</w:t>
            </w:r>
            <w:r w:rsidR="000F7C46">
              <w:t>.</w:t>
            </w:r>
            <w:r w:rsidR="005B37AC">
              <w:t xml:space="preserve"> Дворник. Место работы. Виды спецодежды. Виды уборочного инвентаря. Сгребание скошенной травы граблями. Подметание дорожек. Сбор мусора в кучи и валки. Способы перевозки мусора. Садовая тележка.</w:t>
            </w:r>
          </w:p>
          <w:p w14:paraId="36197009" w14:textId="67245319" w:rsidR="00B52C6F" w:rsidRDefault="005B37AC" w:rsidP="00582A10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rPr>
                <w:rStyle w:val="c2"/>
                <w:b/>
                <w:shd w:val="clear" w:color="auto" w:fill="FFFFFF"/>
              </w:rPr>
            </w:pPr>
            <w:r w:rsidRPr="00F36A23">
              <w:rPr>
                <w:b/>
                <w:szCs w:val="28"/>
              </w:rPr>
              <w:t>Уборка помещений</w:t>
            </w:r>
            <w:r w:rsidRPr="00F36A23">
              <w:rPr>
                <w:rStyle w:val="c2"/>
                <w:b/>
                <w:shd w:val="clear" w:color="auto" w:fill="FFFFFF"/>
              </w:rPr>
              <w:t>-20ч</w:t>
            </w:r>
          </w:p>
          <w:p w14:paraId="1D3244CC" w14:textId="2C8601D4" w:rsidR="00222CF4" w:rsidRPr="00222CF4" w:rsidRDefault="00222CF4" w:rsidP="00582A10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rPr>
                <w:rFonts w:eastAsiaTheme="minorHAnsi" w:cstheme="minorBidi"/>
                <w:color w:val="auto"/>
                <w:lang w:eastAsia="en-US"/>
              </w:rPr>
            </w:pPr>
            <w:r w:rsidRPr="00222CF4">
              <w:rPr>
                <w:rStyle w:val="c2"/>
                <w:shd w:val="clear" w:color="auto" w:fill="FFFFFF"/>
              </w:rPr>
              <w:t>Помещения в жилом доме.</w:t>
            </w:r>
          </w:p>
          <w:p w14:paraId="109B2977" w14:textId="59ADC0C8" w:rsidR="005B37AC" w:rsidRPr="005B37AC" w:rsidRDefault="005B37AC" w:rsidP="005B37AC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rPr>
                <w:rFonts w:eastAsiaTheme="minorHAnsi" w:cstheme="minorBidi"/>
                <w:color w:val="auto"/>
                <w:lang w:eastAsia="en-US"/>
              </w:rPr>
            </w:pPr>
            <w:r w:rsidRPr="005B37AC">
              <w:rPr>
                <w:rFonts w:eastAsiaTheme="minorHAnsi" w:cstheme="minorBidi"/>
                <w:color w:val="auto"/>
                <w:lang w:eastAsia="en-US"/>
              </w:rPr>
              <w:t>Правила безопасности при уборке полов. Виды полов.</w:t>
            </w:r>
          </w:p>
          <w:p w14:paraId="2F086214" w14:textId="79C99903" w:rsidR="005B37AC" w:rsidRPr="005B37AC" w:rsidRDefault="005B37AC" w:rsidP="005B37AC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rPr>
                <w:rFonts w:eastAsiaTheme="minorHAnsi" w:cstheme="minorBidi"/>
                <w:color w:val="auto"/>
                <w:lang w:eastAsia="en-US"/>
              </w:rPr>
            </w:pPr>
            <w:r w:rsidRPr="005B37AC">
              <w:rPr>
                <w:rFonts w:eastAsiaTheme="minorHAnsi" w:cstheme="minorBidi"/>
                <w:color w:val="auto"/>
                <w:lang w:eastAsia="en-US"/>
              </w:rPr>
              <w:t>Моющие средства</w:t>
            </w:r>
            <w:proofErr w:type="gramStart"/>
            <w:r w:rsidRPr="005B37AC">
              <w:rPr>
                <w:rFonts w:eastAsiaTheme="minorHAnsi" w:cstheme="minorBidi"/>
                <w:color w:val="auto"/>
                <w:lang w:eastAsia="en-US"/>
              </w:rPr>
              <w:t xml:space="preserve"> ,</w:t>
            </w:r>
            <w:proofErr w:type="gramEnd"/>
            <w:r w:rsidRPr="005B37AC">
              <w:rPr>
                <w:rFonts w:eastAsiaTheme="minorHAnsi" w:cstheme="minorBidi"/>
                <w:color w:val="auto"/>
                <w:lang w:eastAsia="en-US"/>
              </w:rPr>
              <w:t xml:space="preserve"> инвентарь.</w:t>
            </w:r>
          </w:p>
          <w:p w14:paraId="02EF8767" w14:textId="07EF5228" w:rsidR="005B37AC" w:rsidRPr="005B37AC" w:rsidRDefault="005B37AC" w:rsidP="005B37AC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rPr>
                <w:rFonts w:eastAsiaTheme="minorHAnsi" w:cstheme="minorBidi"/>
                <w:color w:val="auto"/>
                <w:lang w:eastAsia="en-US"/>
              </w:rPr>
            </w:pPr>
            <w:r w:rsidRPr="005B37AC">
              <w:rPr>
                <w:rFonts w:eastAsiaTheme="minorHAnsi" w:cstheme="minorBidi"/>
                <w:color w:val="auto"/>
                <w:lang w:eastAsia="en-US"/>
              </w:rPr>
              <w:t>Ламинированные полы. Уход.</w:t>
            </w:r>
            <w:r>
              <w:rPr>
                <w:rFonts w:eastAsiaTheme="minorHAnsi" w:cstheme="minorBidi"/>
                <w:color w:val="auto"/>
                <w:lang w:eastAsia="en-US"/>
              </w:rPr>
              <w:t xml:space="preserve"> </w:t>
            </w:r>
            <w:r w:rsidRPr="005B37AC">
              <w:rPr>
                <w:rFonts w:eastAsiaTheme="minorHAnsi" w:cstheme="minorBidi"/>
                <w:color w:val="auto"/>
                <w:lang w:eastAsia="en-US"/>
              </w:rPr>
              <w:t>Виды  плитки. Уход</w:t>
            </w:r>
          </w:p>
          <w:p w14:paraId="7F23FC61" w14:textId="4E259C60" w:rsidR="005B37AC" w:rsidRPr="005B37AC" w:rsidRDefault="005B37AC" w:rsidP="005B37AC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rPr>
                <w:rFonts w:eastAsiaTheme="minorHAnsi" w:cstheme="minorBidi"/>
                <w:color w:val="auto"/>
                <w:lang w:eastAsia="en-US"/>
              </w:rPr>
            </w:pPr>
            <w:r w:rsidRPr="005B37AC">
              <w:rPr>
                <w:rFonts w:eastAsiaTheme="minorHAnsi" w:cstheme="minorBidi"/>
                <w:color w:val="auto"/>
                <w:lang w:eastAsia="en-US"/>
              </w:rPr>
              <w:t>Линолеум. Уход.</w:t>
            </w:r>
            <w:r>
              <w:rPr>
                <w:rFonts w:eastAsiaTheme="minorHAnsi" w:cstheme="minorBidi"/>
                <w:color w:val="auto"/>
                <w:lang w:eastAsia="en-US"/>
              </w:rPr>
              <w:t xml:space="preserve"> </w:t>
            </w:r>
            <w:r w:rsidRPr="005B37AC">
              <w:rPr>
                <w:rFonts w:eastAsiaTheme="minorHAnsi" w:cstheme="minorBidi"/>
                <w:color w:val="auto"/>
                <w:lang w:eastAsia="en-US"/>
              </w:rPr>
              <w:t>Деревянные полы.  Уход</w:t>
            </w:r>
          </w:p>
          <w:p w14:paraId="72DB408E" w14:textId="0232C276" w:rsidR="005B37AC" w:rsidRPr="005B37AC" w:rsidRDefault="005B37AC" w:rsidP="005B37AC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rPr>
                <w:rFonts w:eastAsiaTheme="minorHAnsi" w:cstheme="minorBidi"/>
                <w:color w:val="auto"/>
                <w:lang w:eastAsia="en-US"/>
              </w:rPr>
            </w:pPr>
            <w:r w:rsidRPr="005B37AC">
              <w:rPr>
                <w:rFonts w:eastAsiaTheme="minorHAnsi" w:cstheme="minorBidi"/>
                <w:color w:val="auto"/>
                <w:lang w:eastAsia="en-US"/>
              </w:rPr>
              <w:t>Паркет. Уход.</w:t>
            </w:r>
            <w:r>
              <w:rPr>
                <w:rFonts w:eastAsiaTheme="minorHAnsi" w:cstheme="minorBidi"/>
                <w:color w:val="auto"/>
                <w:lang w:eastAsia="en-US"/>
              </w:rPr>
              <w:t xml:space="preserve"> </w:t>
            </w:r>
            <w:r w:rsidRPr="005B37AC">
              <w:rPr>
                <w:rFonts w:eastAsiaTheme="minorHAnsi" w:cstheme="minorBidi"/>
                <w:color w:val="auto"/>
                <w:lang w:eastAsia="en-US"/>
              </w:rPr>
              <w:t>Окрашенные полы. Уход</w:t>
            </w:r>
          </w:p>
          <w:p w14:paraId="277296C1" w14:textId="6048889C" w:rsidR="00582A10" w:rsidRPr="00B52C6F" w:rsidRDefault="005B37AC" w:rsidP="005B37AC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rPr>
                <w:rFonts w:eastAsiaTheme="minorHAnsi" w:cstheme="minorBidi"/>
                <w:color w:val="auto"/>
                <w:lang w:eastAsia="en-US"/>
              </w:rPr>
            </w:pPr>
            <w:r w:rsidRPr="005B37AC">
              <w:rPr>
                <w:rFonts w:eastAsiaTheme="minorHAnsi" w:cstheme="minorBidi"/>
                <w:color w:val="auto"/>
                <w:lang w:eastAsia="en-US"/>
              </w:rPr>
              <w:t>Самостоятельная уборка пола.</w:t>
            </w:r>
          </w:p>
          <w:p w14:paraId="34D81BA5" w14:textId="62C91343" w:rsidR="000C03CD" w:rsidRPr="000C03CD" w:rsidRDefault="006374EF" w:rsidP="000C03CD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color w:val="auto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lang w:val="en-US" w:eastAsia="en-US"/>
              </w:rPr>
              <w:t>II</w:t>
            </w:r>
            <w:r>
              <w:rPr>
                <w:rFonts w:eastAsiaTheme="minorHAnsi" w:cstheme="minorBidi"/>
                <w:b/>
                <w:color w:val="auto"/>
                <w:lang w:eastAsia="en-US"/>
              </w:rPr>
              <w:t xml:space="preserve"> четверть </w:t>
            </w:r>
            <w:r w:rsidR="000C03CD" w:rsidRPr="000C03CD">
              <w:rPr>
                <w:rFonts w:eastAsiaTheme="minorHAnsi" w:cstheme="minorBidi"/>
                <w:b/>
                <w:color w:val="auto"/>
                <w:lang w:eastAsia="en-US"/>
              </w:rPr>
              <w:t>Обслуживающий труд (</w:t>
            </w:r>
            <w:r w:rsidR="005B37AC" w:rsidRPr="005B37AC">
              <w:rPr>
                <w:rFonts w:eastAsiaTheme="minorHAnsi" w:cstheme="minorBidi"/>
                <w:b/>
                <w:color w:val="auto"/>
                <w:lang w:eastAsia="en-US"/>
              </w:rPr>
              <w:t>Уборка помещений (лестницы)</w:t>
            </w:r>
            <w:r w:rsidR="007F289F">
              <w:rPr>
                <w:rFonts w:eastAsiaTheme="minorHAnsi" w:cstheme="minorBidi"/>
                <w:b/>
                <w:color w:val="auto"/>
                <w:lang w:eastAsia="en-US"/>
              </w:rPr>
              <w:t>-</w:t>
            </w:r>
            <w:r w:rsidR="005B37AC" w:rsidRPr="005B37AC">
              <w:rPr>
                <w:rFonts w:eastAsiaTheme="minorHAnsi" w:cstheme="minorBidi"/>
                <w:b/>
                <w:color w:val="auto"/>
                <w:lang w:eastAsia="en-US"/>
              </w:rPr>
              <w:t>12</w:t>
            </w:r>
            <w:r w:rsidR="005B37AC">
              <w:rPr>
                <w:rFonts w:eastAsiaTheme="minorHAnsi" w:cstheme="minorBidi"/>
                <w:b/>
                <w:color w:val="auto"/>
                <w:lang w:eastAsia="en-US"/>
              </w:rPr>
              <w:t xml:space="preserve">ч) </w:t>
            </w:r>
          </w:p>
          <w:p w14:paraId="319D18C6" w14:textId="77777777" w:rsidR="006374EF" w:rsidRPr="006374EF" w:rsidRDefault="000C03CD" w:rsidP="006374EF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rPr>
                <w:rFonts w:eastAsiaTheme="minorHAnsi" w:cstheme="minorBidi"/>
                <w:color w:val="auto"/>
                <w:lang w:eastAsia="en-US"/>
              </w:rPr>
            </w:pPr>
            <w:r w:rsidRPr="000C03CD">
              <w:rPr>
                <w:rFonts w:eastAsiaTheme="minorHAnsi" w:cstheme="minorBidi"/>
                <w:color w:val="auto"/>
                <w:lang w:eastAsia="en-US"/>
              </w:rPr>
              <w:tab/>
            </w:r>
            <w:r w:rsidR="006374EF" w:rsidRPr="006374EF">
              <w:rPr>
                <w:rFonts w:eastAsiaTheme="minorHAnsi" w:cstheme="minorBidi"/>
                <w:color w:val="auto"/>
                <w:lang w:eastAsia="en-US"/>
              </w:rPr>
              <w:t>Правила безопасности при уборке лестницы</w:t>
            </w:r>
          </w:p>
          <w:p w14:paraId="72CC4136" w14:textId="77777777" w:rsidR="006374EF" w:rsidRPr="006374EF" w:rsidRDefault="006374EF" w:rsidP="006374EF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rPr>
                <w:rFonts w:eastAsiaTheme="minorHAnsi" w:cstheme="minorBidi"/>
                <w:color w:val="auto"/>
                <w:lang w:eastAsia="en-US"/>
              </w:rPr>
            </w:pPr>
            <w:r w:rsidRPr="006374EF">
              <w:rPr>
                <w:rFonts w:eastAsiaTheme="minorHAnsi" w:cstheme="minorBidi"/>
                <w:color w:val="auto"/>
                <w:lang w:eastAsia="en-US"/>
              </w:rPr>
              <w:t>Чистящие и моющие средства для уборки лестниц.</w:t>
            </w:r>
          </w:p>
          <w:p w14:paraId="20EEBA4B" w14:textId="77777777" w:rsidR="006374EF" w:rsidRPr="006374EF" w:rsidRDefault="006374EF" w:rsidP="006374EF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rPr>
                <w:rFonts w:eastAsiaTheme="minorHAnsi" w:cstheme="minorBidi"/>
                <w:color w:val="auto"/>
                <w:lang w:eastAsia="en-US"/>
              </w:rPr>
            </w:pPr>
            <w:r w:rsidRPr="006374EF">
              <w:rPr>
                <w:rFonts w:eastAsiaTheme="minorHAnsi" w:cstheme="minorBidi"/>
                <w:color w:val="auto"/>
                <w:lang w:eastAsia="en-US"/>
              </w:rPr>
              <w:t>Личная гигиена. Уход за руками.</w:t>
            </w:r>
          </w:p>
          <w:p w14:paraId="39E62AB9" w14:textId="10119219" w:rsidR="006374EF" w:rsidRPr="006374EF" w:rsidRDefault="006374EF" w:rsidP="006374EF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rPr>
                <w:rFonts w:eastAsiaTheme="minorHAnsi" w:cstheme="minorBidi"/>
                <w:color w:val="auto"/>
                <w:lang w:eastAsia="en-US"/>
              </w:rPr>
            </w:pPr>
            <w:r w:rsidRPr="006374EF">
              <w:rPr>
                <w:rFonts w:eastAsiaTheme="minorHAnsi" w:cstheme="minorBidi"/>
                <w:color w:val="auto"/>
                <w:lang w:eastAsia="en-US"/>
              </w:rPr>
              <w:t>Уборочный материал.</w:t>
            </w:r>
            <w:r>
              <w:t xml:space="preserve"> </w:t>
            </w:r>
            <w:r>
              <w:rPr>
                <w:rFonts w:eastAsiaTheme="minorHAnsi" w:cstheme="minorBidi"/>
                <w:color w:val="auto"/>
                <w:lang w:eastAsia="en-US"/>
              </w:rPr>
              <w:t>Сухая и влажная</w:t>
            </w:r>
            <w:r w:rsidRPr="006374EF">
              <w:rPr>
                <w:rFonts w:eastAsiaTheme="minorHAnsi" w:cstheme="minorBidi"/>
                <w:color w:val="auto"/>
                <w:lang w:eastAsia="en-US"/>
              </w:rPr>
              <w:t xml:space="preserve"> уборка лестничных маршей.</w:t>
            </w:r>
          </w:p>
          <w:p w14:paraId="4E01D2F3" w14:textId="77777777" w:rsidR="006374EF" w:rsidRPr="006374EF" w:rsidRDefault="006374EF" w:rsidP="006374EF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rPr>
                <w:rFonts w:eastAsiaTheme="minorHAnsi" w:cstheme="minorBidi"/>
                <w:color w:val="auto"/>
                <w:lang w:eastAsia="en-US"/>
              </w:rPr>
            </w:pPr>
            <w:r w:rsidRPr="006374EF">
              <w:rPr>
                <w:rFonts w:eastAsiaTheme="minorHAnsi" w:cstheme="minorBidi"/>
                <w:color w:val="auto"/>
                <w:lang w:eastAsia="en-US"/>
              </w:rPr>
              <w:t>Мытье перил, мытье ступеней</w:t>
            </w:r>
          </w:p>
          <w:p w14:paraId="370682A7" w14:textId="4B87DE25" w:rsidR="006374EF" w:rsidRPr="006374EF" w:rsidRDefault="006374EF" w:rsidP="006374EF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rPr>
                <w:rFonts w:eastAsiaTheme="minorHAnsi" w:cstheme="minorBidi"/>
                <w:b/>
                <w:color w:val="auto"/>
                <w:lang w:eastAsia="en-US"/>
              </w:rPr>
            </w:pPr>
            <w:r w:rsidRPr="006374EF">
              <w:rPr>
                <w:rFonts w:eastAsiaTheme="minorHAnsi" w:cstheme="minorBidi"/>
                <w:b/>
                <w:color w:val="auto"/>
                <w:lang w:eastAsia="en-US"/>
              </w:rPr>
              <w:t>Ежеднев</w:t>
            </w:r>
            <w:r>
              <w:rPr>
                <w:rFonts w:eastAsiaTheme="minorHAnsi" w:cstheme="minorBidi"/>
                <w:b/>
                <w:color w:val="auto"/>
                <w:lang w:eastAsia="en-US"/>
              </w:rPr>
              <w:t>ная уборка служебного помещения-18ч</w:t>
            </w:r>
          </w:p>
          <w:p w14:paraId="0FCF1A5C" w14:textId="77777777" w:rsidR="006374EF" w:rsidRPr="006374EF" w:rsidRDefault="006374EF" w:rsidP="006374EF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rPr>
                <w:rFonts w:eastAsiaTheme="minorHAnsi" w:cstheme="minorBidi"/>
                <w:color w:val="auto"/>
                <w:lang w:eastAsia="en-US"/>
              </w:rPr>
            </w:pPr>
            <w:r w:rsidRPr="006374EF">
              <w:rPr>
                <w:rFonts w:eastAsiaTheme="minorHAnsi" w:cstheme="minorBidi"/>
                <w:color w:val="auto"/>
                <w:lang w:eastAsia="en-US"/>
              </w:rPr>
              <w:t>Виды служебного помещения, назначение.</w:t>
            </w:r>
          </w:p>
          <w:p w14:paraId="3AA445F6" w14:textId="1732FF29" w:rsidR="000C03CD" w:rsidRDefault="006374EF" w:rsidP="006374EF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rPr>
                <w:rFonts w:eastAsiaTheme="minorHAnsi" w:cstheme="minorBidi"/>
                <w:color w:val="auto"/>
                <w:lang w:eastAsia="en-US"/>
              </w:rPr>
            </w:pPr>
            <w:r w:rsidRPr="006374EF">
              <w:rPr>
                <w:rFonts w:eastAsiaTheme="minorHAnsi" w:cstheme="minorBidi"/>
                <w:color w:val="auto"/>
                <w:lang w:eastAsia="en-US"/>
              </w:rPr>
              <w:t>Правила безопасности при уборке. Виды мебели</w:t>
            </w:r>
          </w:p>
          <w:p w14:paraId="6672B766" w14:textId="77777777" w:rsidR="006374EF" w:rsidRPr="006374EF" w:rsidRDefault="006374EF" w:rsidP="006374EF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rPr>
                <w:rFonts w:eastAsiaTheme="minorHAnsi" w:cstheme="minorBidi"/>
                <w:color w:val="auto"/>
                <w:lang w:eastAsia="en-US"/>
              </w:rPr>
            </w:pPr>
            <w:r w:rsidRPr="006374EF">
              <w:rPr>
                <w:rFonts w:eastAsiaTheme="minorHAnsi" w:cstheme="minorBidi"/>
                <w:color w:val="auto"/>
                <w:lang w:eastAsia="en-US"/>
              </w:rPr>
              <w:t xml:space="preserve">Виды моющих, чистящих средств. Инструкция и применения.  </w:t>
            </w:r>
          </w:p>
          <w:p w14:paraId="59F2B618" w14:textId="77777777" w:rsidR="006374EF" w:rsidRPr="006374EF" w:rsidRDefault="006374EF" w:rsidP="006374EF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rPr>
                <w:rFonts w:eastAsiaTheme="minorHAnsi" w:cstheme="minorBidi"/>
                <w:color w:val="auto"/>
                <w:lang w:eastAsia="en-US"/>
              </w:rPr>
            </w:pPr>
            <w:r w:rsidRPr="006374EF">
              <w:rPr>
                <w:rFonts w:eastAsiaTheme="minorHAnsi" w:cstheme="minorBidi"/>
                <w:color w:val="auto"/>
                <w:lang w:eastAsia="en-US"/>
              </w:rPr>
              <w:t>Уборочный инвентарь.  Виды. Назначение.</w:t>
            </w:r>
          </w:p>
          <w:p w14:paraId="4F40A217" w14:textId="77777777" w:rsidR="006374EF" w:rsidRPr="006374EF" w:rsidRDefault="006374EF" w:rsidP="006374EF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rPr>
                <w:rFonts w:eastAsiaTheme="minorHAnsi" w:cstheme="minorBidi"/>
                <w:color w:val="auto"/>
                <w:lang w:eastAsia="en-US"/>
              </w:rPr>
            </w:pPr>
            <w:r w:rsidRPr="006374EF">
              <w:rPr>
                <w:rFonts w:eastAsiaTheme="minorHAnsi" w:cstheme="minorBidi"/>
                <w:color w:val="auto"/>
                <w:lang w:eastAsia="en-US"/>
              </w:rPr>
              <w:t>Уборка письменного стола.</w:t>
            </w:r>
          </w:p>
          <w:p w14:paraId="7D97315B" w14:textId="184D1184" w:rsidR="006374EF" w:rsidRPr="006374EF" w:rsidRDefault="006374EF" w:rsidP="006374EF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rPr>
                <w:rFonts w:eastAsiaTheme="minorHAnsi" w:cstheme="minorBidi"/>
                <w:color w:val="auto"/>
                <w:lang w:eastAsia="en-US"/>
              </w:rPr>
            </w:pPr>
            <w:r w:rsidRPr="006374EF">
              <w:rPr>
                <w:rFonts w:eastAsiaTheme="minorHAnsi" w:cstheme="minorBidi"/>
                <w:color w:val="auto"/>
                <w:lang w:eastAsia="en-US"/>
              </w:rPr>
              <w:t>Последо</w:t>
            </w:r>
            <w:r>
              <w:rPr>
                <w:rFonts w:eastAsiaTheme="minorHAnsi" w:cstheme="minorBidi"/>
                <w:color w:val="auto"/>
                <w:lang w:eastAsia="en-US"/>
              </w:rPr>
              <w:t xml:space="preserve">вательность уборки.  Пошаговая </w:t>
            </w:r>
            <w:r w:rsidRPr="006374EF">
              <w:rPr>
                <w:rFonts w:eastAsiaTheme="minorHAnsi" w:cstheme="minorBidi"/>
                <w:color w:val="auto"/>
                <w:lang w:eastAsia="en-US"/>
              </w:rPr>
              <w:t>инструкция.</w:t>
            </w:r>
          </w:p>
          <w:p w14:paraId="2C4D6A91" w14:textId="70DF59C5" w:rsidR="006374EF" w:rsidRPr="006374EF" w:rsidRDefault="006374EF" w:rsidP="006374EF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rPr>
                <w:rFonts w:eastAsiaTheme="minorHAnsi" w:cstheme="minorBidi"/>
                <w:color w:val="auto"/>
                <w:lang w:eastAsia="en-US"/>
              </w:rPr>
            </w:pPr>
            <w:r>
              <w:rPr>
                <w:rFonts w:eastAsiaTheme="minorHAnsi" w:cstheme="minorBidi"/>
                <w:color w:val="auto"/>
                <w:lang w:eastAsia="en-US"/>
              </w:rPr>
              <w:t xml:space="preserve">Сухая и влажная уборка </w:t>
            </w:r>
            <w:r w:rsidRPr="006374EF">
              <w:rPr>
                <w:rFonts w:eastAsiaTheme="minorHAnsi" w:cstheme="minorBidi"/>
                <w:color w:val="auto"/>
                <w:lang w:eastAsia="en-US"/>
              </w:rPr>
              <w:t>служебного помещения</w:t>
            </w:r>
          </w:p>
          <w:p w14:paraId="49F3B281" w14:textId="013639A2" w:rsidR="006374EF" w:rsidRDefault="006374EF" w:rsidP="006374EF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rPr>
                <w:rFonts w:eastAsiaTheme="minorHAnsi" w:cstheme="minorBidi"/>
                <w:color w:val="auto"/>
                <w:lang w:eastAsia="en-US"/>
              </w:rPr>
            </w:pPr>
            <w:r w:rsidRPr="006374EF">
              <w:rPr>
                <w:rFonts w:eastAsiaTheme="minorHAnsi" w:cstheme="minorBidi"/>
                <w:color w:val="auto"/>
                <w:lang w:eastAsia="en-US"/>
              </w:rPr>
              <w:t>Корзина для бумаг. Очистка. Правила безопасности.</w:t>
            </w:r>
          </w:p>
          <w:p w14:paraId="2D1AA608" w14:textId="77777777" w:rsidR="006374EF" w:rsidRPr="006374EF" w:rsidRDefault="006374EF" w:rsidP="006374EF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rPr>
                <w:rFonts w:eastAsiaTheme="minorHAnsi" w:cstheme="minorBidi"/>
                <w:color w:val="auto"/>
                <w:lang w:eastAsia="en-US"/>
              </w:rPr>
            </w:pPr>
            <w:r w:rsidRPr="006374EF">
              <w:rPr>
                <w:rFonts w:eastAsiaTheme="minorHAnsi" w:cstheme="minorBidi"/>
                <w:color w:val="auto"/>
                <w:lang w:eastAsia="en-US"/>
              </w:rPr>
              <w:t>Протирка поверхностей  в служебном помещении</w:t>
            </w:r>
          </w:p>
          <w:p w14:paraId="72604863" w14:textId="67620C0F" w:rsidR="006374EF" w:rsidRPr="006374EF" w:rsidRDefault="006374EF" w:rsidP="006374EF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rPr>
                <w:rFonts w:eastAsiaTheme="minorHAnsi" w:cstheme="minorBidi"/>
                <w:b/>
                <w:color w:val="auto"/>
                <w:lang w:eastAsia="en-US"/>
              </w:rPr>
            </w:pPr>
            <w:r w:rsidRPr="006374EF">
              <w:rPr>
                <w:rFonts w:eastAsiaTheme="minorHAnsi" w:cstheme="minorBidi"/>
                <w:b/>
                <w:color w:val="auto"/>
                <w:lang w:eastAsia="en-US"/>
              </w:rPr>
              <w:t>Уход за ковровыми изделиями</w:t>
            </w:r>
            <w:r>
              <w:rPr>
                <w:rFonts w:eastAsiaTheme="minorHAnsi" w:cstheme="minorBidi"/>
                <w:b/>
                <w:color w:val="auto"/>
                <w:lang w:eastAsia="en-US"/>
              </w:rPr>
              <w:t>-8ч</w:t>
            </w:r>
          </w:p>
          <w:p w14:paraId="72C5E2BE" w14:textId="77777777" w:rsidR="006374EF" w:rsidRPr="006374EF" w:rsidRDefault="006374EF" w:rsidP="006374EF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rPr>
                <w:rFonts w:eastAsiaTheme="minorHAnsi" w:cstheme="minorBidi"/>
                <w:color w:val="auto"/>
                <w:lang w:eastAsia="en-US"/>
              </w:rPr>
            </w:pPr>
            <w:r w:rsidRPr="006374EF">
              <w:rPr>
                <w:rFonts w:eastAsiaTheme="minorHAnsi" w:cstheme="minorBidi"/>
                <w:color w:val="auto"/>
                <w:lang w:eastAsia="en-US"/>
              </w:rPr>
              <w:lastRenderedPageBreak/>
              <w:t>Виды ковров и ковровых покрытий</w:t>
            </w:r>
          </w:p>
          <w:p w14:paraId="2C9878B4" w14:textId="77777777" w:rsidR="006374EF" w:rsidRPr="006374EF" w:rsidRDefault="006374EF" w:rsidP="006374EF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rPr>
                <w:rFonts w:eastAsiaTheme="minorHAnsi" w:cstheme="minorBidi"/>
                <w:color w:val="auto"/>
                <w:lang w:eastAsia="en-US"/>
              </w:rPr>
            </w:pPr>
            <w:r w:rsidRPr="006374EF">
              <w:rPr>
                <w:rFonts w:eastAsiaTheme="minorHAnsi" w:cstheme="minorBidi"/>
                <w:color w:val="auto"/>
                <w:lang w:eastAsia="en-US"/>
              </w:rPr>
              <w:t>Инвентарь и приспособления для чистки ковров</w:t>
            </w:r>
          </w:p>
          <w:p w14:paraId="705B5799" w14:textId="77777777" w:rsidR="006374EF" w:rsidRPr="006374EF" w:rsidRDefault="006374EF" w:rsidP="006374EF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rPr>
                <w:rFonts w:eastAsiaTheme="minorHAnsi" w:cstheme="minorBidi"/>
                <w:color w:val="auto"/>
                <w:lang w:eastAsia="en-US"/>
              </w:rPr>
            </w:pPr>
            <w:r w:rsidRPr="006374EF">
              <w:rPr>
                <w:rFonts w:eastAsiaTheme="minorHAnsi" w:cstheme="minorBidi"/>
                <w:color w:val="auto"/>
                <w:lang w:eastAsia="en-US"/>
              </w:rPr>
              <w:t>Бытовой пылесос. Устройство. Назначение</w:t>
            </w:r>
          </w:p>
          <w:p w14:paraId="184DAB5C" w14:textId="319718BE" w:rsidR="006374EF" w:rsidRDefault="006374EF" w:rsidP="006374EF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rPr>
                <w:rFonts w:eastAsiaTheme="minorHAnsi" w:cstheme="minorBidi"/>
                <w:color w:val="auto"/>
                <w:lang w:eastAsia="en-US"/>
              </w:rPr>
            </w:pPr>
            <w:r w:rsidRPr="006374EF">
              <w:rPr>
                <w:rFonts w:eastAsiaTheme="minorHAnsi" w:cstheme="minorBidi"/>
                <w:color w:val="auto"/>
                <w:lang w:eastAsia="en-US"/>
              </w:rPr>
              <w:t>Уход за бытовым пылесосом, хранение. Правила техники безопасности при работе  с пылесосами.</w:t>
            </w:r>
          </w:p>
          <w:p w14:paraId="0C9D0BC4" w14:textId="184551BD" w:rsidR="006374EF" w:rsidRDefault="006374EF" w:rsidP="006374EF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rPr>
                <w:rFonts w:eastAsiaTheme="minorHAnsi" w:cstheme="minorBidi"/>
                <w:b/>
                <w:bCs/>
                <w:color w:val="auto"/>
                <w:lang w:eastAsia="en-US"/>
              </w:rPr>
            </w:pPr>
            <w:r w:rsidRPr="006374EF">
              <w:rPr>
                <w:rFonts w:eastAsiaTheme="minorHAnsi" w:cstheme="minorBidi"/>
                <w:b/>
                <w:bCs/>
                <w:color w:val="auto"/>
                <w:lang w:eastAsia="en-US"/>
              </w:rPr>
              <w:t>Снегоуборочный инвентарь</w:t>
            </w:r>
            <w:r>
              <w:rPr>
                <w:rFonts w:eastAsiaTheme="minorHAnsi" w:cstheme="minorBidi"/>
                <w:b/>
                <w:bCs/>
                <w:color w:val="auto"/>
                <w:lang w:eastAsia="en-US"/>
              </w:rPr>
              <w:t>- 6ч</w:t>
            </w:r>
          </w:p>
          <w:p w14:paraId="5967D4D6" w14:textId="77777777" w:rsidR="00BD3809" w:rsidRPr="00BD3809" w:rsidRDefault="00BD3809" w:rsidP="00BD3809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rPr>
                <w:rFonts w:eastAsiaTheme="minorHAnsi" w:cstheme="minorBidi"/>
                <w:bCs/>
                <w:color w:val="auto"/>
                <w:lang w:eastAsia="en-US"/>
              </w:rPr>
            </w:pPr>
            <w:r w:rsidRPr="00BD3809">
              <w:rPr>
                <w:rFonts w:eastAsiaTheme="minorHAnsi" w:cstheme="minorBidi"/>
                <w:bCs/>
                <w:color w:val="auto"/>
                <w:lang w:eastAsia="en-US"/>
              </w:rPr>
              <w:t>Инвентарь для уборки снега и льда. Техника безопасности.</w:t>
            </w:r>
          </w:p>
          <w:p w14:paraId="7F5D042F" w14:textId="77777777" w:rsidR="00BD3809" w:rsidRPr="00BD3809" w:rsidRDefault="00BD3809" w:rsidP="00BD3809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rPr>
                <w:rFonts w:eastAsiaTheme="minorHAnsi" w:cstheme="minorBidi"/>
                <w:bCs/>
                <w:color w:val="auto"/>
                <w:lang w:eastAsia="en-US"/>
              </w:rPr>
            </w:pPr>
            <w:r w:rsidRPr="00BD3809">
              <w:rPr>
                <w:rFonts w:eastAsiaTheme="minorHAnsi" w:cstheme="minorBidi"/>
                <w:bCs/>
                <w:color w:val="auto"/>
                <w:lang w:eastAsia="en-US"/>
              </w:rPr>
              <w:t>Спецодежда. Защита рук. Уход.</w:t>
            </w:r>
          </w:p>
          <w:p w14:paraId="1F27A499" w14:textId="6CF65924" w:rsidR="006374EF" w:rsidRPr="000C03CD" w:rsidRDefault="00BD3809" w:rsidP="006374EF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rPr>
                <w:rFonts w:eastAsiaTheme="minorHAnsi" w:cstheme="minorBidi"/>
                <w:color w:val="auto"/>
                <w:lang w:eastAsia="en-US"/>
              </w:rPr>
            </w:pPr>
            <w:r w:rsidRPr="00BD3809">
              <w:rPr>
                <w:rFonts w:eastAsiaTheme="minorHAnsi" w:cstheme="minorBidi"/>
                <w:bCs/>
                <w:color w:val="auto"/>
                <w:lang w:eastAsia="en-US"/>
              </w:rPr>
              <w:t>Уборка снега снегоуборочной машиной. Переноска в отведённое место</w:t>
            </w:r>
            <w:r>
              <w:rPr>
                <w:rFonts w:eastAsiaTheme="minorHAnsi" w:cstheme="minorBidi"/>
                <w:bCs/>
                <w:color w:val="auto"/>
                <w:lang w:eastAsia="en-US"/>
              </w:rPr>
              <w:t>.</w:t>
            </w:r>
          </w:p>
          <w:p w14:paraId="4B1CD026" w14:textId="25661A98" w:rsidR="000C03CD" w:rsidRDefault="00BD3809" w:rsidP="000C03CD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color w:val="auto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lang w:val="en-US" w:eastAsia="en-US"/>
              </w:rPr>
              <w:t>IV</w:t>
            </w:r>
            <w:r w:rsidRPr="00BD3809">
              <w:rPr>
                <w:rFonts w:eastAsiaTheme="minorHAnsi" w:cstheme="minorBidi"/>
                <w:b/>
                <w:color w:val="auto"/>
                <w:lang w:eastAsia="en-US"/>
              </w:rPr>
              <w:t xml:space="preserve"> </w:t>
            </w:r>
            <w:r>
              <w:rPr>
                <w:rFonts w:eastAsiaTheme="minorHAnsi" w:cstheme="minorBidi"/>
                <w:b/>
                <w:color w:val="auto"/>
                <w:lang w:eastAsia="en-US"/>
              </w:rPr>
              <w:t>четверть-</w:t>
            </w:r>
            <w:r w:rsidR="000C03CD" w:rsidRPr="000C03CD">
              <w:rPr>
                <w:rFonts w:eastAsiaTheme="minorHAnsi" w:cstheme="minorBidi"/>
                <w:b/>
                <w:color w:val="auto"/>
                <w:lang w:eastAsia="en-US"/>
              </w:rPr>
              <w:t>Обслуживающий труд (работа на пришкольной территории) 20ч</w:t>
            </w:r>
            <w:r w:rsidR="000C03CD" w:rsidRPr="000C03CD">
              <w:rPr>
                <w:rFonts w:eastAsiaTheme="minorHAnsi" w:cstheme="minorBidi"/>
                <w:color w:val="auto"/>
                <w:lang w:eastAsia="en-US"/>
              </w:rPr>
              <w:t>.</w:t>
            </w:r>
          </w:p>
          <w:p w14:paraId="79F55C63" w14:textId="77777777" w:rsidR="00BD3809" w:rsidRPr="00BD3809" w:rsidRDefault="00BD3809" w:rsidP="00BD3809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jc w:val="left"/>
              <w:rPr>
                <w:rFonts w:eastAsiaTheme="minorHAnsi" w:cstheme="minorBidi"/>
                <w:color w:val="auto"/>
                <w:lang w:eastAsia="en-US"/>
              </w:rPr>
            </w:pPr>
            <w:r w:rsidRPr="00BD3809">
              <w:rPr>
                <w:rFonts w:eastAsiaTheme="minorHAnsi" w:cstheme="minorBidi"/>
                <w:color w:val="auto"/>
                <w:lang w:eastAsia="en-US"/>
              </w:rPr>
              <w:t xml:space="preserve">Вводное занятие. </w:t>
            </w:r>
          </w:p>
          <w:p w14:paraId="54E62E9C" w14:textId="77777777" w:rsidR="00BD3809" w:rsidRPr="00BD3809" w:rsidRDefault="00BD3809" w:rsidP="00BD3809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jc w:val="left"/>
              <w:rPr>
                <w:rFonts w:eastAsiaTheme="minorHAnsi" w:cstheme="minorBidi"/>
                <w:color w:val="auto"/>
                <w:lang w:eastAsia="en-US"/>
              </w:rPr>
            </w:pPr>
            <w:r w:rsidRPr="00BD3809">
              <w:rPr>
                <w:rFonts w:eastAsiaTheme="minorHAnsi" w:cstheme="minorBidi"/>
                <w:color w:val="auto"/>
                <w:lang w:eastAsia="en-US"/>
              </w:rPr>
              <w:t xml:space="preserve">Виды работ на пришкольном участке.  </w:t>
            </w:r>
          </w:p>
          <w:p w14:paraId="1D96FF33" w14:textId="77777777" w:rsidR="00BD3809" w:rsidRPr="00BD3809" w:rsidRDefault="00BD3809" w:rsidP="00BD3809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jc w:val="left"/>
              <w:rPr>
                <w:rFonts w:eastAsiaTheme="minorHAnsi" w:cstheme="minorBidi"/>
                <w:color w:val="auto"/>
                <w:lang w:eastAsia="en-US"/>
              </w:rPr>
            </w:pPr>
            <w:r w:rsidRPr="00BD3809">
              <w:rPr>
                <w:rFonts w:eastAsiaTheme="minorHAnsi" w:cstheme="minorBidi"/>
                <w:color w:val="auto"/>
                <w:lang w:eastAsia="en-US"/>
              </w:rPr>
              <w:t xml:space="preserve">  Практическая работа. Уборка растительного мусора. ТБ.</w:t>
            </w:r>
          </w:p>
          <w:p w14:paraId="44C909EA" w14:textId="77777777" w:rsidR="00BD3809" w:rsidRPr="00BD3809" w:rsidRDefault="00BD3809" w:rsidP="00BD3809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jc w:val="left"/>
              <w:rPr>
                <w:rFonts w:eastAsiaTheme="minorHAnsi" w:cstheme="minorBidi"/>
                <w:color w:val="auto"/>
                <w:lang w:eastAsia="en-US"/>
              </w:rPr>
            </w:pPr>
            <w:r w:rsidRPr="00BD3809">
              <w:rPr>
                <w:rFonts w:eastAsiaTheme="minorHAnsi" w:cstheme="minorBidi"/>
                <w:color w:val="auto"/>
                <w:lang w:eastAsia="en-US"/>
              </w:rPr>
              <w:t>Инвентарь и спецодежда.</w:t>
            </w:r>
          </w:p>
          <w:p w14:paraId="6F8E2D4C" w14:textId="77777777" w:rsidR="00BD3809" w:rsidRPr="00BD3809" w:rsidRDefault="00BD3809" w:rsidP="00BD3809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jc w:val="left"/>
              <w:rPr>
                <w:rFonts w:eastAsiaTheme="minorHAnsi" w:cstheme="minorBidi"/>
                <w:color w:val="auto"/>
                <w:lang w:eastAsia="en-US"/>
              </w:rPr>
            </w:pPr>
            <w:r w:rsidRPr="00BD3809">
              <w:rPr>
                <w:rFonts w:eastAsiaTheme="minorHAnsi" w:cstheme="minorBidi"/>
                <w:color w:val="auto"/>
                <w:lang w:eastAsia="en-US"/>
              </w:rPr>
              <w:t xml:space="preserve"> ТБ при расчистке и подметании дорожек. </w:t>
            </w:r>
          </w:p>
          <w:p w14:paraId="5C85850A" w14:textId="77777777" w:rsidR="00BD3809" w:rsidRDefault="00BD3809" w:rsidP="00BD3809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jc w:val="left"/>
              <w:rPr>
                <w:rFonts w:eastAsiaTheme="minorHAnsi" w:cstheme="minorBidi"/>
                <w:color w:val="auto"/>
                <w:lang w:eastAsia="en-US"/>
              </w:rPr>
            </w:pPr>
            <w:r w:rsidRPr="00BD3809">
              <w:rPr>
                <w:rFonts w:eastAsiaTheme="minorHAnsi" w:cstheme="minorBidi"/>
                <w:color w:val="auto"/>
                <w:lang w:eastAsia="en-US"/>
              </w:rPr>
              <w:t xml:space="preserve">Расчистка и подметание дорожек. </w:t>
            </w:r>
          </w:p>
          <w:p w14:paraId="374AC70B" w14:textId="77777777" w:rsidR="00BD3809" w:rsidRPr="00BD3809" w:rsidRDefault="00BD3809" w:rsidP="00BD3809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jc w:val="left"/>
              <w:rPr>
                <w:rFonts w:eastAsiaTheme="minorHAnsi" w:cstheme="minorBidi"/>
                <w:color w:val="auto"/>
                <w:lang w:eastAsia="en-US"/>
              </w:rPr>
            </w:pPr>
            <w:r w:rsidRPr="00BD3809">
              <w:rPr>
                <w:rFonts w:eastAsiaTheme="minorHAnsi" w:cstheme="minorBidi"/>
                <w:color w:val="auto"/>
                <w:lang w:eastAsia="en-US"/>
              </w:rPr>
              <w:t xml:space="preserve"> Уборка мусора с клумб с помощью граблей. ТБ. </w:t>
            </w:r>
          </w:p>
          <w:p w14:paraId="4AC2BB40" w14:textId="77777777" w:rsidR="00BD3809" w:rsidRPr="00BD3809" w:rsidRDefault="00BD3809" w:rsidP="00BD3809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jc w:val="left"/>
              <w:rPr>
                <w:rFonts w:eastAsiaTheme="minorHAnsi" w:cstheme="minorBidi"/>
                <w:color w:val="auto"/>
                <w:lang w:eastAsia="en-US"/>
              </w:rPr>
            </w:pPr>
            <w:r w:rsidRPr="00BD3809">
              <w:rPr>
                <w:rFonts w:eastAsiaTheme="minorHAnsi" w:cstheme="minorBidi"/>
                <w:color w:val="auto"/>
                <w:lang w:eastAsia="en-US"/>
              </w:rPr>
              <w:t>Прополка сорняков на клумбе (вручную). ТБ.</w:t>
            </w:r>
          </w:p>
          <w:p w14:paraId="2B966051" w14:textId="77777777" w:rsidR="00BD3809" w:rsidRPr="00BD3809" w:rsidRDefault="00BD3809" w:rsidP="00BD3809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jc w:val="left"/>
              <w:rPr>
                <w:rFonts w:eastAsiaTheme="minorHAnsi" w:cstheme="minorBidi"/>
                <w:color w:val="auto"/>
                <w:lang w:eastAsia="en-US"/>
              </w:rPr>
            </w:pPr>
            <w:r w:rsidRPr="00BD3809">
              <w:rPr>
                <w:rFonts w:eastAsiaTheme="minorHAnsi" w:cstheme="minorBidi"/>
                <w:color w:val="auto"/>
                <w:lang w:eastAsia="en-US"/>
              </w:rPr>
              <w:t>Секаторы для ухода за ветвями дерева.</w:t>
            </w:r>
          </w:p>
          <w:p w14:paraId="42F9C3A4" w14:textId="77777777" w:rsidR="00BD3809" w:rsidRPr="00BD3809" w:rsidRDefault="00BD3809" w:rsidP="00BD3809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jc w:val="left"/>
              <w:rPr>
                <w:rFonts w:eastAsiaTheme="minorHAnsi" w:cstheme="minorBidi"/>
                <w:color w:val="auto"/>
                <w:lang w:eastAsia="en-US"/>
              </w:rPr>
            </w:pPr>
            <w:r w:rsidRPr="00BD3809">
              <w:rPr>
                <w:rFonts w:eastAsiaTheme="minorHAnsi" w:cstheme="minorBidi"/>
                <w:color w:val="auto"/>
                <w:lang w:eastAsia="en-US"/>
              </w:rPr>
              <w:t>Уборка мусора.  Перевозка мусора с помощью садовой тележки. ТБ.</w:t>
            </w:r>
          </w:p>
          <w:p w14:paraId="02D3379C" w14:textId="77777777" w:rsidR="00BD3809" w:rsidRPr="00BD3809" w:rsidRDefault="00BD3809" w:rsidP="00BD3809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jc w:val="left"/>
              <w:rPr>
                <w:rFonts w:eastAsiaTheme="minorHAnsi" w:cstheme="minorBidi"/>
                <w:color w:val="auto"/>
                <w:lang w:eastAsia="en-US"/>
              </w:rPr>
            </w:pPr>
            <w:r w:rsidRPr="00BD3809">
              <w:rPr>
                <w:rFonts w:eastAsiaTheme="minorHAnsi" w:cstheme="minorBidi"/>
                <w:color w:val="auto"/>
                <w:lang w:eastAsia="en-US"/>
              </w:rPr>
              <w:t>Очистка стволов.</w:t>
            </w:r>
          </w:p>
          <w:p w14:paraId="7C0904A8" w14:textId="77777777" w:rsidR="00BD3809" w:rsidRPr="00BD3809" w:rsidRDefault="00BD3809" w:rsidP="00BD3809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jc w:val="left"/>
              <w:rPr>
                <w:rFonts w:eastAsiaTheme="minorHAnsi" w:cstheme="minorBidi"/>
                <w:color w:val="auto"/>
                <w:lang w:eastAsia="en-US"/>
              </w:rPr>
            </w:pPr>
            <w:r w:rsidRPr="00BD3809">
              <w:rPr>
                <w:rFonts w:eastAsiaTheme="minorHAnsi" w:cstheme="minorBidi"/>
                <w:color w:val="auto"/>
                <w:lang w:eastAsia="en-US"/>
              </w:rPr>
              <w:t>Вскапывание почвы в цветнике.</w:t>
            </w:r>
          </w:p>
          <w:p w14:paraId="01048897" w14:textId="77777777" w:rsidR="00BD3809" w:rsidRPr="00BD3809" w:rsidRDefault="00BD3809" w:rsidP="00BD3809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jc w:val="left"/>
              <w:rPr>
                <w:rFonts w:eastAsiaTheme="minorHAnsi" w:cstheme="minorBidi"/>
                <w:color w:val="auto"/>
                <w:lang w:eastAsia="en-US"/>
              </w:rPr>
            </w:pPr>
            <w:r w:rsidRPr="00BD3809">
              <w:rPr>
                <w:rFonts w:eastAsiaTheme="minorHAnsi" w:cstheme="minorBidi"/>
                <w:color w:val="auto"/>
                <w:lang w:eastAsia="en-US"/>
              </w:rPr>
              <w:t>Побелка плодовых деревьев.</w:t>
            </w:r>
          </w:p>
          <w:p w14:paraId="25F8AE19" w14:textId="77777777" w:rsidR="00BD3809" w:rsidRPr="00BD3809" w:rsidRDefault="00BD3809" w:rsidP="00BD3809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jc w:val="left"/>
              <w:rPr>
                <w:rFonts w:eastAsiaTheme="minorHAnsi" w:cstheme="minorBidi"/>
                <w:color w:val="auto"/>
                <w:lang w:eastAsia="en-US"/>
              </w:rPr>
            </w:pPr>
            <w:r w:rsidRPr="00BD3809">
              <w:rPr>
                <w:rFonts w:eastAsiaTheme="minorHAnsi" w:cstheme="minorBidi"/>
                <w:color w:val="auto"/>
                <w:lang w:eastAsia="en-US"/>
              </w:rPr>
              <w:t>Рыхление, выравнивание поверхности.</w:t>
            </w:r>
          </w:p>
          <w:p w14:paraId="503BB320" w14:textId="77777777" w:rsidR="00BD3809" w:rsidRPr="00BD3809" w:rsidRDefault="00BD3809" w:rsidP="00BD3809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jc w:val="left"/>
              <w:rPr>
                <w:rFonts w:eastAsiaTheme="minorHAnsi" w:cstheme="minorBidi"/>
                <w:color w:val="auto"/>
                <w:lang w:eastAsia="en-US"/>
              </w:rPr>
            </w:pPr>
            <w:r w:rsidRPr="00BD3809">
              <w:rPr>
                <w:rFonts w:eastAsiaTheme="minorHAnsi" w:cstheme="minorBidi"/>
                <w:color w:val="auto"/>
                <w:lang w:eastAsia="en-US"/>
              </w:rPr>
              <w:t>Обрезка кроны деревьев. Правила обрезки плодовых деревьев.</w:t>
            </w:r>
          </w:p>
          <w:p w14:paraId="1D53A0E4" w14:textId="77777777" w:rsidR="00BD3809" w:rsidRPr="00BD3809" w:rsidRDefault="00BD3809" w:rsidP="00BD3809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jc w:val="left"/>
              <w:rPr>
                <w:rFonts w:eastAsiaTheme="minorHAnsi" w:cstheme="minorBidi"/>
                <w:color w:val="auto"/>
                <w:lang w:eastAsia="en-US"/>
              </w:rPr>
            </w:pPr>
            <w:r w:rsidRPr="00BD3809">
              <w:rPr>
                <w:rFonts w:eastAsiaTheme="minorHAnsi" w:cstheme="minorBidi"/>
                <w:color w:val="auto"/>
                <w:lang w:eastAsia="en-US"/>
              </w:rPr>
              <w:t>Высадка рассады на клумбы полив с помощью резинового шланга. Практическая работа.</w:t>
            </w:r>
          </w:p>
          <w:p w14:paraId="2C5006EC" w14:textId="77777777" w:rsidR="00BD3809" w:rsidRPr="00BD3809" w:rsidRDefault="00BD3809" w:rsidP="00BD3809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jc w:val="left"/>
              <w:rPr>
                <w:rFonts w:eastAsiaTheme="minorHAnsi" w:cstheme="minorBidi"/>
                <w:color w:val="auto"/>
                <w:lang w:eastAsia="en-US"/>
              </w:rPr>
            </w:pPr>
            <w:r w:rsidRPr="00BD3809">
              <w:rPr>
                <w:rFonts w:eastAsiaTheme="minorHAnsi" w:cstheme="minorBidi"/>
                <w:color w:val="auto"/>
                <w:lang w:eastAsia="en-US"/>
              </w:rPr>
              <w:t>Уход за растениями. Полив с помощью шланга.</w:t>
            </w:r>
          </w:p>
          <w:p w14:paraId="5916FD1A" w14:textId="15265923" w:rsidR="00BD3809" w:rsidRDefault="00BD3809" w:rsidP="00BD3809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jc w:val="left"/>
              <w:rPr>
                <w:rFonts w:eastAsiaTheme="minorHAnsi" w:cstheme="minorBidi"/>
                <w:color w:val="auto"/>
                <w:lang w:eastAsia="en-US"/>
              </w:rPr>
            </w:pPr>
            <w:r w:rsidRPr="00BD3809">
              <w:rPr>
                <w:rFonts w:eastAsiaTheme="minorHAnsi" w:cstheme="minorBidi"/>
                <w:color w:val="auto"/>
                <w:lang w:eastAsia="en-US"/>
              </w:rPr>
              <w:t>Наблюдение за приживаемостью растений.</w:t>
            </w:r>
          </w:p>
          <w:p w14:paraId="0934C1D6" w14:textId="47FCF6C0" w:rsidR="00003B74" w:rsidRPr="000C03CD" w:rsidRDefault="00003B74" w:rsidP="00BD3809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jc w:val="left"/>
              <w:rPr>
                <w:rFonts w:eastAsiaTheme="minorHAnsi" w:cstheme="minorBidi"/>
                <w:color w:val="auto"/>
                <w:lang w:eastAsia="en-US"/>
              </w:rPr>
            </w:pPr>
            <w:r>
              <w:rPr>
                <w:rFonts w:eastAsiaTheme="minorHAnsi" w:cstheme="minorBidi"/>
                <w:color w:val="auto"/>
                <w:lang w:eastAsia="en-US"/>
              </w:rPr>
              <w:t>Практическая работа.</w:t>
            </w:r>
          </w:p>
          <w:p w14:paraId="051A7C23" w14:textId="77777777" w:rsidR="000C03CD" w:rsidRPr="000C03CD" w:rsidRDefault="000C03CD" w:rsidP="00BD3809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ind w:left="0" w:right="0" w:firstLine="0"/>
              <w:rPr>
                <w:rFonts w:eastAsiaTheme="minorHAnsi" w:cstheme="minorBidi"/>
                <w:color w:val="auto"/>
                <w:lang w:eastAsia="en-US"/>
              </w:rPr>
            </w:pPr>
          </w:p>
        </w:tc>
      </w:tr>
    </w:tbl>
    <w:p w14:paraId="307191BB" w14:textId="77777777" w:rsidR="000C03CD" w:rsidRPr="000C03CD" w:rsidRDefault="000C03CD" w:rsidP="000C03CD">
      <w:pPr>
        <w:widowControl w:val="0"/>
        <w:spacing w:after="200" w:line="240" w:lineRule="auto"/>
        <w:ind w:left="0" w:right="0" w:firstLine="0"/>
        <w:contextualSpacing/>
        <w:rPr>
          <w:szCs w:val="20"/>
        </w:rPr>
      </w:pPr>
    </w:p>
    <w:p w14:paraId="0FF07134" w14:textId="52EAB13D" w:rsidR="000C03CD" w:rsidRPr="000C03CD" w:rsidRDefault="00B52C6F" w:rsidP="000C03CD">
      <w:pPr>
        <w:widowControl w:val="0"/>
        <w:spacing w:after="0" w:line="240" w:lineRule="auto"/>
        <w:ind w:left="200" w:right="0" w:firstLine="0"/>
        <w:jc w:val="left"/>
        <w:outlineLvl w:val="3"/>
        <w:rPr>
          <w:szCs w:val="20"/>
        </w:rPr>
      </w:pPr>
      <w:r>
        <w:rPr>
          <w:szCs w:val="20"/>
        </w:rPr>
        <w:t>Класс – 7</w:t>
      </w:r>
      <w:r w:rsidR="000C03CD" w:rsidRPr="000C03CD">
        <w:rPr>
          <w:szCs w:val="20"/>
        </w:rPr>
        <w:t>-б</w:t>
      </w:r>
    </w:p>
    <w:p w14:paraId="0CD41A91" w14:textId="7F56B83E" w:rsidR="006326C8" w:rsidRDefault="000C03CD" w:rsidP="000C03CD">
      <w:pPr>
        <w:widowControl w:val="0"/>
        <w:spacing w:after="0" w:line="240" w:lineRule="auto"/>
        <w:ind w:left="0" w:right="0" w:firstLine="0"/>
        <w:jc w:val="left"/>
        <w:rPr>
          <w:szCs w:val="20"/>
        </w:rPr>
      </w:pPr>
      <w:r w:rsidRPr="000C03CD">
        <w:rPr>
          <w:szCs w:val="20"/>
        </w:rPr>
        <w:t>Предмет – профильный труд «Персонал в сфере обслуживания (мальчики)»</w:t>
      </w:r>
    </w:p>
    <w:p w14:paraId="400BDEF4" w14:textId="77777777" w:rsidR="006326C8" w:rsidRDefault="006326C8" w:rsidP="000C03CD">
      <w:pPr>
        <w:widowControl w:val="0"/>
        <w:spacing w:after="0" w:line="240" w:lineRule="auto"/>
        <w:ind w:left="0" w:right="0" w:firstLine="0"/>
        <w:jc w:val="left"/>
        <w:rPr>
          <w:szCs w:val="20"/>
        </w:rPr>
      </w:pPr>
    </w:p>
    <w:p w14:paraId="255960DA" w14:textId="0FFEE109" w:rsidR="000C03CD" w:rsidRDefault="00B52C6F" w:rsidP="000C03CD">
      <w:pPr>
        <w:widowControl w:val="0"/>
        <w:spacing w:after="0" w:line="240" w:lineRule="auto"/>
        <w:ind w:left="0" w:right="0" w:firstLine="0"/>
        <w:jc w:val="left"/>
        <w:rPr>
          <w:szCs w:val="20"/>
        </w:rPr>
      </w:pPr>
      <w:r>
        <w:rPr>
          <w:szCs w:val="20"/>
        </w:rPr>
        <w:t>Количество часов в неделю</w:t>
      </w:r>
      <w:r w:rsidR="001F17F9">
        <w:rPr>
          <w:szCs w:val="20"/>
        </w:rPr>
        <w:t>-</w:t>
      </w:r>
      <w:r>
        <w:rPr>
          <w:szCs w:val="20"/>
        </w:rPr>
        <w:t xml:space="preserve"> 4</w:t>
      </w:r>
      <w:r w:rsidR="000C03CD" w:rsidRPr="000C03CD">
        <w:rPr>
          <w:szCs w:val="20"/>
        </w:rPr>
        <w:t xml:space="preserve"> часа</w:t>
      </w:r>
    </w:p>
    <w:p w14:paraId="3CE7111E" w14:textId="0358A9C0" w:rsidR="006326C8" w:rsidRDefault="006326C8" w:rsidP="000C03CD">
      <w:pPr>
        <w:widowControl w:val="0"/>
        <w:spacing w:after="0" w:line="240" w:lineRule="auto"/>
        <w:ind w:left="0" w:right="0" w:firstLine="0"/>
        <w:jc w:val="left"/>
        <w:rPr>
          <w:szCs w:val="20"/>
        </w:rPr>
      </w:pPr>
    </w:p>
    <w:p w14:paraId="7B74D3BC" w14:textId="4BEBBAD9" w:rsidR="00C40753" w:rsidRDefault="00C40753" w:rsidP="000C03CD">
      <w:pPr>
        <w:widowControl w:val="0"/>
        <w:spacing w:after="0" w:line="240" w:lineRule="auto"/>
        <w:ind w:left="0" w:right="0" w:firstLine="0"/>
        <w:jc w:val="left"/>
        <w:rPr>
          <w:szCs w:val="20"/>
        </w:rPr>
      </w:pPr>
    </w:p>
    <w:p w14:paraId="2D6BF1DF" w14:textId="212AC617" w:rsidR="00C40753" w:rsidRDefault="00C40753" w:rsidP="000C03CD">
      <w:pPr>
        <w:widowControl w:val="0"/>
        <w:spacing w:after="0" w:line="240" w:lineRule="auto"/>
        <w:ind w:left="0" w:right="0" w:firstLine="0"/>
        <w:jc w:val="left"/>
        <w:rPr>
          <w:szCs w:val="20"/>
        </w:rPr>
      </w:pPr>
    </w:p>
    <w:p w14:paraId="00FE1E2D" w14:textId="2FD85235" w:rsidR="00C40753" w:rsidRDefault="00C40753" w:rsidP="000C03CD">
      <w:pPr>
        <w:widowControl w:val="0"/>
        <w:spacing w:after="0" w:line="240" w:lineRule="auto"/>
        <w:ind w:left="0" w:right="0" w:firstLine="0"/>
        <w:jc w:val="left"/>
        <w:rPr>
          <w:szCs w:val="20"/>
        </w:rPr>
      </w:pPr>
    </w:p>
    <w:p w14:paraId="18D67507" w14:textId="77777777" w:rsidR="00C40753" w:rsidRPr="000C03CD" w:rsidRDefault="00C40753" w:rsidP="000C03CD">
      <w:pPr>
        <w:widowControl w:val="0"/>
        <w:spacing w:after="0" w:line="240" w:lineRule="auto"/>
        <w:ind w:left="0" w:right="0" w:firstLine="0"/>
        <w:jc w:val="left"/>
        <w:rPr>
          <w:szCs w:val="20"/>
        </w:rPr>
      </w:pPr>
    </w:p>
    <w:p w14:paraId="70E54E8E" w14:textId="77777777" w:rsidR="000C03CD" w:rsidRPr="000C03CD" w:rsidRDefault="000C03CD" w:rsidP="000C03CD">
      <w:pPr>
        <w:widowControl w:val="0"/>
        <w:spacing w:after="0" w:line="240" w:lineRule="auto"/>
        <w:ind w:left="0" w:right="0" w:firstLine="0"/>
        <w:jc w:val="left"/>
        <w:rPr>
          <w:szCs w:val="20"/>
        </w:rPr>
      </w:pP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1906"/>
        <w:gridCol w:w="1453"/>
        <w:gridCol w:w="1453"/>
        <w:gridCol w:w="1454"/>
        <w:gridCol w:w="1454"/>
        <w:gridCol w:w="2169"/>
      </w:tblGrid>
      <w:tr w:rsidR="000C03CD" w:rsidRPr="000C03CD" w14:paraId="76DD1F19" w14:textId="77777777" w:rsidTr="00222CF4">
        <w:tc>
          <w:tcPr>
            <w:tcW w:w="1906" w:type="dxa"/>
          </w:tcPr>
          <w:p w14:paraId="280382BE" w14:textId="77777777" w:rsidR="000C03CD" w:rsidRPr="000C03CD" w:rsidRDefault="000C03CD" w:rsidP="000C03CD">
            <w:pPr>
              <w:spacing w:after="120" w:line="240" w:lineRule="auto"/>
              <w:ind w:left="0" w:right="0" w:firstLine="0"/>
              <w:rPr>
                <w:sz w:val="24"/>
              </w:rPr>
            </w:pPr>
          </w:p>
        </w:tc>
        <w:tc>
          <w:tcPr>
            <w:tcW w:w="1453" w:type="dxa"/>
          </w:tcPr>
          <w:p w14:paraId="29BB6EE5" w14:textId="77777777" w:rsidR="000C03CD" w:rsidRPr="000C03CD" w:rsidRDefault="000C03CD" w:rsidP="000C03CD">
            <w:pPr>
              <w:spacing w:after="120" w:line="240" w:lineRule="auto"/>
              <w:ind w:left="0" w:right="0" w:firstLine="0"/>
              <w:rPr>
                <w:sz w:val="24"/>
              </w:rPr>
            </w:pPr>
            <w:r w:rsidRPr="000C03CD">
              <w:rPr>
                <w:sz w:val="24"/>
              </w:rPr>
              <w:t>1 четверть</w:t>
            </w:r>
          </w:p>
        </w:tc>
        <w:tc>
          <w:tcPr>
            <w:tcW w:w="1453" w:type="dxa"/>
          </w:tcPr>
          <w:p w14:paraId="1699FFB1" w14:textId="77777777" w:rsidR="000C03CD" w:rsidRPr="000C03CD" w:rsidRDefault="000C03CD" w:rsidP="000C03CD">
            <w:pPr>
              <w:spacing w:after="120" w:line="240" w:lineRule="auto"/>
              <w:ind w:left="0" w:right="0" w:firstLine="0"/>
              <w:rPr>
                <w:sz w:val="24"/>
              </w:rPr>
            </w:pPr>
            <w:r w:rsidRPr="000C03CD">
              <w:rPr>
                <w:sz w:val="24"/>
              </w:rPr>
              <w:t>2 четверть</w:t>
            </w:r>
          </w:p>
        </w:tc>
        <w:tc>
          <w:tcPr>
            <w:tcW w:w="1454" w:type="dxa"/>
          </w:tcPr>
          <w:p w14:paraId="2CF2DB21" w14:textId="77777777" w:rsidR="000C03CD" w:rsidRPr="000C03CD" w:rsidRDefault="000C03CD" w:rsidP="000C03CD">
            <w:pPr>
              <w:spacing w:after="120" w:line="240" w:lineRule="auto"/>
              <w:ind w:left="0" w:right="0" w:firstLine="0"/>
              <w:rPr>
                <w:sz w:val="24"/>
              </w:rPr>
            </w:pPr>
            <w:r w:rsidRPr="000C03CD">
              <w:rPr>
                <w:sz w:val="24"/>
              </w:rPr>
              <w:t>3 четверть</w:t>
            </w:r>
          </w:p>
        </w:tc>
        <w:tc>
          <w:tcPr>
            <w:tcW w:w="1454" w:type="dxa"/>
          </w:tcPr>
          <w:p w14:paraId="7BCD52CF" w14:textId="77777777" w:rsidR="000C03CD" w:rsidRPr="000C03CD" w:rsidRDefault="000C03CD" w:rsidP="000C03CD">
            <w:pPr>
              <w:spacing w:after="120" w:line="240" w:lineRule="auto"/>
              <w:ind w:left="0" w:right="0" w:firstLine="0"/>
              <w:rPr>
                <w:sz w:val="24"/>
              </w:rPr>
            </w:pPr>
            <w:r w:rsidRPr="000C03CD">
              <w:rPr>
                <w:sz w:val="24"/>
              </w:rPr>
              <w:t xml:space="preserve"> 4 четверть</w:t>
            </w:r>
          </w:p>
        </w:tc>
        <w:tc>
          <w:tcPr>
            <w:tcW w:w="2169" w:type="dxa"/>
          </w:tcPr>
          <w:p w14:paraId="0EEEB687" w14:textId="77777777" w:rsidR="000C03CD" w:rsidRPr="000C03CD" w:rsidRDefault="000C03CD" w:rsidP="000C03CD">
            <w:pPr>
              <w:spacing w:after="120" w:line="240" w:lineRule="auto"/>
              <w:ind w:left="0" w:right="0" w:firstLine="0"/>
              <w:rPr>
                <w:sz w:val="24"/>
              </w:rPr>
            </w:pPr>
            <w:r w:rsidRPr="000C03CD">
              <w:rPr>
                <w:sz w:val="24"/>
              </w:rPr>
              <w:t>год</w:t>
            </w:r>
          </w:p>
        </w:tc>
      </w:tr>
      <w:tr w:rsidR="000C03CD" w:rsidRPr="000C03CD" w14:paraId="286B4A0F" w14:textId="77777777" w:rsidTr="00222CF4">
        <w:tc>
          <w:tcPr>
            <w:tcW w:w="1906" w:type="dxa"/>
          </w:tcPr>
          <w:p w14:paraId="1BFEFBEB" w14:textId="77777777" w:rsidR="000C03CD" w:rsidRPr="000C03CD" w:rsidRDefault="000C03CD" w:rsidP="000C03CD">
            <w:pPr>
              <w:spacing w:after="120" w:line="240" w:lineRule="auto"/>
              <w:ind w:left="0" w:right="0" w:firstLine="0"/>
              <w:rPr>
                <w:sz w:val="24"/>
              </w:rPr>
            </w:pPr>
            <w:r w:rsidRPr="000C03CD">
              <w:rPr>
                <w:sz w:val="24"/>
              </w:rPr>
              <w:t>По плану</w:t>
            </w:r>
          </w:p>
        </w:tc>
        <w:tc>
          <w:tcPr>
            <w:tcW w:w="1453" w:type="dxa"/>
          </w:tcPr>
          <w:p w14:paraId="20132756" w14:textId="77777777" w:rsidR="000C03CD" w:rsidRPr="000C03CD" w:rsidRDefault="000C03CD" w:rsidP="000C03CD">
            <w:pPr>
              <w:spacing w:after="120" w:line="240" w:lineRule="auto"/>
              <w:ind w:left="0" w:right="0" w:firstLine="0"/>
              <w:rPr>
                <w:sz w:val="24"/>
              </w:rPr>
            </w:pPr>
          </w:p>
        </w:tc>
        <w:tc>
          <w:tcPr>
            <w:tcW w:w="1453" w:type="dxa"/>
          </w:tcPr>
          <w:p w14:paraId="19D8D43A" w14:textId="77777777" w:rsidR="000C03CD" w:rsidRPr="000C03CD" w:rsidRDefault="000C03CD" w:rsidP="000C03CD">
            <w:pPr>
              <w:spacing w:after="120" w:line="240" w:lineRule="auto"/>
              <w:ind w:left="0" w:right="0" w:firstLine="0"/>
              <w:rPr>
                <w:sz w:val="24"/>
              </w:rPr>
            </w:pPr>
          </w:p>
        </w:tc>
        <w:tc>
          <w:tcPr>
            <w:tcW w:w="1454" w:type="dxa"/>
          </w:tcPr>
          <w:p w14:paraId="2E528193" w14:textId="77777777" w:rsidR="000C03CD" w:rsidRPr="000C03CD" w:rsidRDefault="000C03CD" w:rsidP="000C03CD">
            <w:pPr>
              <w:spacing w:after="120" w:line="240" w:lineRule="auto"/>
              <w:ind w:left="0" w:right="0" w:firstLine="0"/>
              <w:rPr>
                <w:sz w:val="24"/>
              </w:rPr>
            </w:pPr>
          </w:p>
        </w:tc>
        <w:tc>
          <w:tcPr>
            <w:tcW w:w="1454" w:type="dxa"/>
          </w:tcPr>
          <w:p w14:paraId="2E41A956" w14:textId="77777777" w:rsidR="000C03CD" w:rsidRPr="000C03CD" w:rsidRDefault="000C03CD" w:rsidP="000C03CD">
            <w:pPr>
              <w:spacing w:after="120" w:line="240" w:lineRule="auto"/>
              <w:ind w:left="0" w:right="0" w:firstLine="0"/>
              <w:rPr>
                <w:sz w:val="24"/>
              </w:rPr>
            </w:pPr>
          </w:p>
        </w:tc>
        <w:tc>
          <w:tcPr>
            <w:tcW w:w="2169" w:type="dxa"/>
          </w:tcPr>
          <w:p w14:paraId="280A2647" w14:textId="77777777" w:rsidR="000C03CD" w:rsidRPr="000C03CD" w:rsidRDefault="000C03CD" w:rsidP="000C03CD">
            <w:pPr>
              <w:spacing w:after="120" w:line="240" w:lineRule="auto"/>
              <w:ind w:left="0" w:right="0" w:firstLine="0"/>
              <w:rPr>
                <w:sz w:val="24"/>
              </w:rPr>
            </w:pPr>
          </w:p>
        </w:tc>
      </w:tr>
      <w:tr w:rsidR="000C03CD" w:rsidRPr="000C03CD" w14:paraId="61CB304F" w14:textId="77777777" w:rsidTr="00222CF4">
        <w:trPr>
          <w:trHeight w:val="581"/>
        </w:trPr>
        <w:tc>
          <w:tcPr>
            <w:tcW w:w="1906" w:type="dxa"/>
          </w:tcPr>
          <w:p w14:paraId="3704FA3D" w14:textId="77777777" w:rsidR="000C03CD" w:rsidRPr="000C03CD" w:rsidRDefault="000C03CD" w:rsidP="000C03CD">
            <w:pPr>
              <w:spacing w:after="120" w:line="240" w:lineRule="auto"/>
              <w:ind w:left="0" w:right="0" w:firstLine="0"/>
              <w:rPr>
                <w:sz w:val="24"/>
              </w:rPr>
            </w:pPr>
            <w:r w:rsidRPr="000C03CD">
              <w:rPr>
                <w:sz w:val="24"/>
              </w:rPr>
              <w:t>Контрольных работ</w:t>
            </w:r>
          </w:p>
        </w:tc>
        <w:tc>
          <w:tcPr>
            <w:tcW w:w="1453" w:type="dxa"/>
          </w:tcPr>
          <w:p w14:paraId="5500D95D" w14:textId="77777777" w:rsidR="000C03CD" w:rsidRPr="000C03CD" w:rsidRDefault="000C03CD" w:rsidP="000C03CD">
            <w:pPr>
              <w:spacing w:after="120" w:line="240" w:lineRule="auto"/>
              <w:ind w:left="0" w:right="0" w:firstLine="0"/>
              <w:rPr>
                <w:sz w:val="24"/>
              </w:rPr>
            </w:pPr>
          </w:p>
        </w:tc>
        <w:tc>
          <w:tcPr>
            <w:tcW w:w="1453" w:type="dxa"/>
          </w:tcPr>
          <w:p w14:paraId="1C9FB182" w14:textId="77777777" w:rsidR="000C03CD" w:rsidRPr="000C03CD" w:rsidRDefault="000C03CD" w:rsidP="000C03CD">
            <w:pPr>
              <w:spacing w:after="120" w:line="240" w:lineRule="auto"/>
              <w:ind w:left="0" w:right="0" w:firstLine="0"/>
              <w:rPr>
                <w:sz w:val="24"/>
              </w:rPr>
            </w:pPr>
          </w:p>
        </w:tc>
        <w:tc>
          <w:tcPr>
            <w:tcW w:w="1454" w:type="dxa"/>
          </w:tcPr>
          <w:p w14:paraId="35699135" w14:textId="77777777" w:rsidR="000C03CD" w:rsidRPr="000C03CD" w:rsidRDefault="000C03CD" w:rsidP="000C03CD">
            <w:pPr>
              <w:spacing w:after="120" w:line="240" w:lineRule="auto"/>
              <w:ind w:left="0" w:right="0" w:firstLine="0"/>
              <w:rPr>
                <w:sz w:val="24"/>
              </w:rPr>
            </w:pPr>
          </w:p>
        </w:tc>
        <w:tc>
          <w:tcPr>
            <w:tcW w:w="1454" w:type="dxa"/>
          </w:tcPr>
          <w:p w14:paraId="2DF474F3" w14:textId="77777777" w:rsidR="000C03CD" w:rsidRPr="000C03CD" w:rsidRDefault="000C03CD" w:rsidP="000C03CD">
            <w:pPr>
              <w:spacing w:after="120" w:line="240" w:lineRule="auto"/>
              <w:ind w:left="0" w:right="0" w:firstLine="0"/>
              <w:rPr>
                <w:sz w:val="24"/>
              </w:rPr>
            </w:pPr>
          </w:p>
        </w:tc>
        <w:tc>
          <w:tcPr>
            <w:tcW w:w="2169" w:type="dxa"/>
          </w:tcPr>
          <w:p w14:paraId="163747D3" w14:textId="77777777" w:rsidR="000C03CD" w:rsidRPr="000C03CD" w:rsidRDefault="000C03CD" w:rsidP="000C03CD">
            <w:pPr>
              <w:spacing w:after="120" w:line="240" w:lineRule="auto"/>
              <w:ind w:left="0" w:right="0" w:firstLine="0"/>
              <w:rPr>
                <w:sz w:val="24"/>
              </w:rPr>
            </w:pPr>
          </w:p>
        </w:tc>
      </w:tr>
      <w:tr w:rsidR="000C03CD" w:rsidRPr="000C03CD" w14:paraId="76C3AC6D" w14:textId="77777777" w:rsidTr="00222CF4">
        <w:tc>
          <w:tcPr>
            <w:tcW w:w="1906" w:type="dxa"/>
          </w:tcPr>
          <w:p w14:paraId="4B092B8D" w14:textId="77777777" w:rsidR="000C03CD" w:rsidRPr="000C03CD" w:rsidRDefault="000C03CD" w:rsidP="000C03CD">
            <w:pPr>
              <w:spacing w:after="120" w:line="240" w:lineRule="auto"/>
              <w:ind w:left="0" w:right="0" w:firstLine="0"/>
              <w:rPr>
                <w:sz w:val="24"/>
              </w:rPr>
            </w:pPr>
            <w:r w:rsidRPr="000C03CD">
              <w:rPr>
                <w:sz w:val="24"/>
              </w:rPr>
              <w:t>Практических работ</w:t>
            </w:r>
          </w:p>
        </w:tc>
        <w:tc>
          <w:tcPr>
            <w:tcW w:w="1453" w:type="dxa"/>
          </w:tcPr>
          <w:p w14:paraId="39D8ACCB" w14:textId="77777777" w:rsidR="000C03CD" w:rsidRPr="000C03CD" w:rsidRDefault="000C03CD" w:rsidP="000C03CD">
            <w:pPr>
              <w:spacing w:after="120" w:line="240" w:lineRule="auto"/>
              <w:ind w:left="0" w:right="0" w:firstLine="0"/>
              <w:rPr>
                <w:sz w:val="24"/>
              </w:rPr>
            </w:pPr>
          </w:p>
        </w:tc>
        <w:tc>
          <w:tcPr>
            <w:tcW w:w="1453" w:type="dxa"/>
          </w:tcPr>
          <w:p w14:paraId="4869C927" w14:textId="77777777" w:rsidR="000C03CD" w:rsidRPr="000C03CD" w:rsidRDefault="000C03CD" w:rsidP="000C03CD">
            <w:pPr>
              <w:spacing w:after="120" w:line="240" w:lineRule="auto"/>
              <w:ind w:left="0" w:right="0" w:firstLine="0"/>
              <w:rPr>
                <w:sz w:val="24"/>
              </w:rPr>
            </w:pPr>
          </w:p>
        </w:tc>
        <w:tc>
          <w:tcPr>
            <w:tcW w:w="1454" w:type="dxa"/>
          </w:tcPr>
          <w:p w14:paraId="1D56BC1B" w14:textId="77777777" w:rsidR="000C03CD" w:rsidRPr="000C03CD" w:rsidRDefault="000C03CD" w:rsidP="000C03CD">
            <w:pPr>
              <w:spacing w:after="120" w:line="240" w:lineRule="auto"/>
              <w:ind w:left="0" w:right="0" w:firstLine="0"/>
              <w:rPr>
                <w:sz w:val="24"/>
              </w:rPr>
            </w:pPr>
          </w:p>
        </w:tc>
        <w:tc>
          <w:tcPr>
            <w:tcW w:w="1454" w:type="dxa"/>
          </w:tcPr>
          <w:p w14:paraId="237B109B" w14:textId="77777777" w:rsidR="000C03CD" w:rsidRPr="000C03CD" w:rsidRDefault="000C03CD" w:rsidP="000C03CD">
            <w:pPr>
              <w:spacing w:after="120" w:line="240" w:lineRule="auto"/>
              <w:ind w:left="0" w:right="0" w:firstLine="0"/>
              <w:rPr>
                <w:sz w:val="24"/>
              </w:rPr>
            </w:pPr>
          </w:p>
        </w:tc>
        <w:tc>
          <w:tcPr>
            <w:tcW w:w="2169" w:type="dxa"/>
          </w:tcPr>
          <w:p w14:paraId="4338D802" w14:textId="77777777" w:rsidR="000C03CD" w:rsidRPr="000C03CD" w:rsidRDefault="000C03CD" w:rsidP="000C03CD">
            <w:pPr>
              <w:spacing w:after="120" w:line="240" w:lineRule="auto"/>
              <w:ind w:left="0" w:right="0" w:firstLine="0"/>
              <w:rPr>
                <w:sz w:val="24"/>
              </w:rPr>
            </w:pPr>
          </w:p>
        </w:tc>
      </w:tr>
      <w:tr w:rsidR="000C03CD" w:rsidRPr="000C03CD" w14:paraId="7E2527FA" w14:textId="77777777" w:rsidTr="00222CF4">
        <w:tc>
          <w:tcPr>
            <w:tcW w:w="1906" w:type="dxa"/>
          </w:tcPr>
          <w:p w14:paraId="4BBABA6C" w14:textId="77777777" w:rsidR="000C03CD" w:rsidRPr="000C03CD" w:rsidRDefault="000C03CD" w:rsidP="000C03CD">
            <w:pPr>
              <w:spacing w:after="120" w:line="240" w:lineRule="auto"/>
              <w:ind w:left="0" w:right="0" w:firstLine="0"/>
              <w:rPr>
                <w:sz w:val="24"/>
              </w:rPr>
            </w:pPr>
            <w:r w:rsidRPr="000C03CD">
              <w:rPr>
                <w:sz w:val="24"/>
              </w:rPr>
              <w:t>Экскурсий</w:t>
            </w:r>
          </w:p>
        </w:tc>
        <w:tc>
          <w:tcPr>
            <w:tcW w:w="1453" w:type="dxa"/>
          </w:tcPr>
          <w:p w14:paraId="558E9F91" w14:textId="77777777" w:rsidR="000C03CD" w:rsidRPr="000C03CD" w:rsidRDefault="000C03CD" w:rsidP="000C03CD">
            <w:pPr>
              <w:spacing w:after="120" w:line="240" w:lineRule="auto"/>
              <w:ind w:left="0" w:right="0" w:firstLine="0"/>
              <w:rPr>
                <w:sz w:val="24"/>
              </w:rPr>
            </w:pPr>
            <w:r w:rsidRPr="000C03CD">
              <w:rPr>
                <w:sz w:val="24"/>
              </w:rPr>
              <w:t>-</w:t>
            </w:r>
          </w:p>
        </w:tc>
        <w:tc>
          <w:tcPr>
            <w:tcW w:w="1453" w:type="dxa"/>
          </w:tcPr>
          <w:p w14:paraId="5B8C71D0" w14:textId="77777777" w:rsidR="000C03CD" w:rsidRPr="000C03CD" w:rsidRDefault="000C03CD" w:rsidP="000C03CD">
            <w:pPr>
              <w:spacing w:after="120" w:line="240" w:lineRule="auto"/>
              <w:ind w:left="0" w:right="0" w:firstLine="0"/>
              <w:rPr>
                <w:sz w:val="24"/>
              </w:rPr>
            </w:pPr>
            <w:r w:rsidRPr="000C03CD">
              <w:rPr>
                <w:sz w:val="24"/>
              </w:rPr>
              <w:t>-</w:t>
            </w:r>
          </w:p>
        </w:tc>
        <w:tc>
          <w:tcPr>
            <w:tcW w:w="1454" w:type="dxa"/>
          </w:tcPr>
          <w:p w14:paraId="35F7273C" w14:textId="77777777" w:rsidR="000C03CD" w:rsidRPr="000C03CD" w:rsidRDefault="000C03CD" w:rsidP="000C03CD">
            <w:pPr>
              <w:spacing w:after="120" w:line="240" w:lineRule="auto"/>
              <w:ind w:left="0" w:right="0" w:firstLine="0"/>
              <w:rPr>
                <w:sz w:val="24"/>
              </w:rPr>
            </w:pPr>
            <w:r w:rsidRPr="000C03CD">
              <w:rPr>
                <w:sz w:val="24"/>
              </w:rPr>
              <w:t>-</w:t>
            </w:r>
          </w:p>
        </w:tc>
        <w:tc>
          <w:tcPr>
            <w:tcW w:w="1454" w:type="dxa"/>
          </w:tcPr>
          <w:p w14:paraId="65A8E723" w14:textId="77777777" w:rsidR="000C03CD" w:rsidRPr="000C03CD" w:rsidRDefault="000C03CD" w:rsidP="000C03CD">
            <w:pPr>
              <w:spacing w:after="120" w:line="240" w:lineRule="auto"/>
              <w:ind w:left="0" w:right="0" w:firstLine="0"/>
              <w:rPr>
                <w:sz w:val="24"/>
              </w:rPr>
            </w:pPr>
            <w:r w:rsidRPr="000C03CD">
              <w:rPr>
                <w:sz w:val="24"/>
              </w:rPr>
              <w:t>-</w:t>
            </w:r>
          </w:p>
        </w:tc>
        <w:tc>
          <w:tcPr>
            <w:tcW w:w="2169" w:type="dxa"/>
          </w:tcPr>
          <w:p w14:paraId="1BB8085A" w14:textId="77777777" w:rsidR="000C03CD" w:rsidRPr="000C03CD" w:rsidRDefault="000C03CD" w:rsidP="000C03CD">
            <w:pPr>
              <w:spacing w:after="120" w:line="240" w:lineRule="auto"/>
              <w:ind w:left="0" w:right="0" w:firstLine="0"/>
              <w:rPr>
                <w:sz w:val="24"/>
              </w:rPr>
            </w:pPr>
            <w:r w:rsidRPr="000C03CD">
              <w:rPr>
                <w:sz w:val="24"/>
              </w:rPr>
              <w:t>-</w:t>
            </w:r>
          </w:p>
        </w:tc>
      </w:tr>
    </w:tbl>
    <w:p w14:paraId="4BB66F36" w14:textId="77777777" w:rsidR="00B41B2F" w:rsidRDefault="00B41B2F" w:rsidP="000C03CD">
      <w:pPr>
        <w:spacing w:after="122" w:line="259" w:lineRule="auto"/>
        <w:ind w:left="0" w:right="4872" w:firstLine="0"/>
        <w:jc w:val="left"/>
        <w:rPr>
          <w:b/>
        </w:rPr>
      </w:pPr>
    </w:p>
    <w:p w14:paraId="00139FAF" w14:textId="63DCAEF3" w:rsidR="00A93A50" w:rsidRDefault="00BD3809">
      <w:pPr>
        <w:spacing w:after="0" w:line="259" w:lineRule="auto"/>
        <w:ind w:left="0" w:right="0" w:firstLine="0"/>
        <w:jc w:val="left"/>
        <w:rPr>
          <w:b/>
        </w:rPr>
      </w:pPr>
      <w:r w:rsidRPr="00BD3809">
        <w:rPr>
          <w:b/>
        </w:rPr>
        <w:t>ТЕМАТИЧЕСКОЕ ПЛАНИРОВАНИЕ</w:t>
      </w:r>
    </w:p>
    <w:p w14:paraId="24309F48" w14:textId="77777777" w:rsidR="00BD3809" w:rsidRPr="00BD3809" w:rsidRDefault="00BD3809">
      <w:pPr>
        <w:spacing w:after="0" w:line="259" w:lineRule="auto"/>
        <w:ind w:left="0" w:right="0" w:firstLine="0"/>
        <w:jc w:val="left"/>
        <w:rPr>
          <w:b/>
        </w:rPr>
      </w:pPr>
    </w:p>
    <w:tbl>
      <w:tblPr>
        <w:tblStyle w:val="TableGrid"/>
        <w:tblW w:w="9497" w:type="dxa"/>
        <w:tblInd w:w="-118" w:type="dxa"/>
        <w:tblCellMar>
          <w:top w:w="14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912"/>
        <w:gridCol w:w="5363"/>
        <w:gridCol w:w="3222"/>
      </w:tblGrid>
      <w:tr w:rsidR="00A93A50" w14:paraId="0818D334" w14:textId="77777777" w:rsidTr="00B41B2F">
        <w:trPr>
          <w:trHeight w:val="337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1AF9B" w14:textId="77777777" w:rsidR="00A93A50" w:rsidRPr="00B66CDD" w:rsidRDefault="00E155E2">
            <w:pPr>
              <w:spacing w:after="0" w:line="259" w:lineRule="auto"/>
              <w:ind w:left="110" w:right="0" w:firstLine="0"/>
              <w:jc w:val="center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A752B" w14:textId="77777777" w:rsidR="00A93A50" w:rsidRPr="00B66CDD" w:rsidRDefault="00E155E2">
            <w:pPr>
              <w:spacing w:after="0" w:line="259" w:lineRule="auto"/>
              <w:ind w:left="116" w:right="0" w:firstLine="0"/>
              <w:jc w:val="center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DF264" w14:textId="77777777" w:rsidR="00A93A50" w:rsidRPr="00B66CDD" w:rsidRDefault="00E155E2">
            <w:pPr>
              <w:spacing w:after="0" w:line="259" w:lineRule="auto"/>
              <w:ind w:left="0" w:right="6" w:firstLine="0"/>
              <w:jc w:val="center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Кол-во часов </w:t>
            </w:r>
          </w:p>
        </w:tc>
      </w:tr>
      <w:tr w:rsidR="00A93A50" w14:paraId="68502E87" w14:textId="77777777" w:rsidTr="00B41B2F">
        <w:trPr>
          <w:trHeight w:val="341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B2272" w14:textId="77777777" w:rsidR="00A93A50" w:rsidRPr="00B66CDD" w:rsidRDefault="00E155E2">
            <w:pPr>
              <w:spacing w:after="0" w:line="259" w:lineRule="auto"/>
              <w:ind w:left="118" w:right="0" w:firstLine="0"/>
              <w:jc w:val="center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02D1C" w14:textId="77777777" w:rsidR="00C1701B" w:rsidRPr="00B66CDD" w:rsidRDefault="00C1701B" w:rsidP="00C1701B">
            <w:pPr>
              <w:spacing w:after="51"/>
              <w:ind w:left="-5" w:right="70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«Уборка пришкольной территории»</w:t>
            </w:r>
          </w:p>
          <w:p w14:paraId="18153DDE" w14:textId="50EF04ED" w:rsidR="00A93A50" w:rsidRPr="00B66CDD" w:rsidRDefault="00A93A50" w:rsidP="00C1701B">
            <w:pPr>
              <w:spacing w:after="51"/>
              <w:ind w:left="-5" w:right="70"/>
              <w:rPr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327F2" w14:textId="009E38A0" w:rsidR="00A93A50" w:rsidRPr="00B66CDD" w:rsidRDefault="00A93A50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</w:tr>
      <w:tr w:rsidR="00A93A50" w14:paraId="3AE49FFB" w14:textId="77777777" w:rsidTr="00B41B2F">
        <w:trPr>
          <w:trHeight w:val="341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FC0AD" w14:textId="5E3A1FB2" w:rsidR="00A93A50" w:rsidRPr="00B66CDD" w:rsidRDefault="00BD3809">
            <w:pPr>
              <w:spacing w:after="0" w:line="259" w:lineRule="auto"/>
              <w:ind w:left="118" w:right="0" w:firstLine="0"/>
              <w:jc w:val="center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11FBA" w14:textId="77777777" w:rsidR="00C1701B" w:rsidRPr="00B66CDD" w:rsidRDefault="00C1701B" w:rsidP="00C1701B">
            <w:pPr>
              <w:spacing w:after="51"/>
              <w:ind w:left="-5" w:right="70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«Уборка школьных помещений»</w:t>
            </w:r>
          </w:p>
          <w:p w14:paraId="5B8F8350" w14:textId="7B696E3E" w:rsidR="00A93A50" w:rsidRPr="00B66CDD" w:rsidRDefault="00A93A5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D856E" w14:textId="612FA212" w:rsidR="00A93A50" w:rsidRPr="00B66CDD" w:rsidRDefault="00A93A50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</w:tr>
      <w:tr w:rsidR="00A93A50" w14:paraId="5836B6AE" w14:textId="77777777" w:rsidTr="00B41B2F">
        <w:trPr>
          <w:trHeight w:val="347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3E8C1586" w14:textId="77777777" w:rsidR="00A93A50" w:rsidRPr="00B66CDD" w:rsidRDefault="00E155E2">
            <w:pPr>
              <w:spacing w:after="0" w:line="259" w:lineRule="auto"/>
              <w:ind w:left="182" w:right="0" w:firstLine="0"/>
              <w:jc w:val="center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1F227A04" w14:textId="14311E1B" w:rsidR="00A93A50" w:rsidRPr="00B66CDD" w:rsidRDefault="00C1701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Итого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08AFB81C" w14:textId="6E158C24" w:rsidR="00A93A50" w:rsidRPr="00B66CDD" w:rsidRDefault="00A93A50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0937FDEC" w14:textId="77777777" w:rsidR="00B41B2F" w:rsidRDefault="00B41B2F">
      <w:pPr>
        <w:spacing w:after="0" w:line="259" w:lineRule="auto"/>
        <w:ind w:left="3745" w:right="0"/>
        <w:jc w:val="left"/>
        <w:rPr>
          <w:b/>
          <w:szCs w:val="28"/>
        </w:rPr>
        <w:sectPr w:rsidR="00B41B2F" w:rsidSect="00B41B2F">
          <w:pgSz w:w="11904" w:h="16838" w:code="9"/>
          <w:pgMar w:top="1066" w:right="851" w:bottom="1134" w:left="1701" w:header="720" w:footer="720" w:gutter="0"/>
          <w:cols w:space="720"/>
        </w:sectPr>
      </w:pPr>
    </w:p>
    <w:p w14:paraId="38817CFC" w14:textId="0D70686E" w:rsidR="00A93A50" w:rsidRPr="00B66CDD" w:rsidRDefault="00E155E2">
      <w:pPr>
        <w:spacing w:after="0" w:line="259" w:lineRule="auto"/>
        <w:ind w:left="3745" w:right="0"/>
        <w:jc w:val="left"/>
        <w:rPr>
          <w:sz w:val="24"/>
          <w:szCs w:val="24"/>
        </w:rPr>
      </w:pPr>
      <w:r w:rsidRPr="00B66CDD">
        <w:rPr>
          <w:b/>
          <w:sz w:val="24"/>
          <w:szCs w:val="24"/>
        </w:rPr>
        <w:lastRenderedPageBreak/>
        <w:t xml:space="preserve">КАЛЕНДАРНО-ТЕМАТИЧЕСКОЕ ПЛАНИРОВАНИЕ </w:t>
      </w:r>
    </w:p>
    <w:tbl>
      <w:tblPr>
        <w:tblStyle w:val="TableGrid"/>
        <w:tblW w:w="14793" w:type="dxa"/>
        <w:tblInd w:w="-110" w:type="dxa"/>
        <w:tblCellMar>
          <w:top w:w="11" w:type="dxa"/>
          <w:left w:w="104" w:type="dxa"/>
          <w:right w:w="67" w:type="dxa"/>
        </w:tblCellMar>
        <w:tblLook w:val="04A0" w:firstRow="1" w:lastRow="0" w:firstColumn="1" w:lastColumn="0" w:noHBand="0" w:noVBand="1"/>
      </w:tblPr>
      <w:tblGrid>
        <w:gridCol w:w="821"/>
        <w:gridCol w:w="989"/>
        <w:gridCol w:w="4674"/>
        <w:gridCol w:w="857"/>
        <w:gridCol w:w="7452"/>
      </w:tblGrid>
      <w:tr w:rsidR="00A93A50" w:rsidRPr="00B66CDD" w14:paraId="288B63D7" w14:textId="77777777" w:rsidTr="00E155E2">
        <w:trPr>
          <w:cantSplit/>
          <w:trHeight w:val="206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AFE7" w14:textId="77777777" w:rsidR="00A93A50" w:rsidRPr="00B66CDD" w:rsidRDefault="00E155E2">
            <w:pPr>
              <w:spacing w:after="59" w:line="259" w:lineRule="auto"/>
              <w:ind w:left="7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№п/</w:t>
            </w:r>
          </w:p>
          <w:p w14:paraId="7AFD2162" w14:textId="77777777" w:rsidR="00A93A50" w:rsidRPr="00B66CDD" w:rsidRDefault="00E155E2">
            <w:pPr>
              <w:spacing w:after="0" w:line="259" w:lineRule="auto"/>
              <w:ind w:left="7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п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9F17" w14:textId="77777777" w:rsidR="00A93A50" w:rsidRPr="00B66CDD" w:rsidRDefault="00E155E2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242D" w14:textId="77777777" w:rsidR="00A93A50" w:rsidRPr="00B66CDD" w:rsidRDefault="00E155E2">
            <w:pPr>
              <w:spacing w:after="0" w:line="259" w:lineRule="auto"/>
              <w:ind w:left="0" w:right="37" w:firstLine="0"/>
              <w:jc w:val="center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Тема урока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7729EA0" w14:textId="77777777" w:rsidR="00A93A50" w:rsidRPr="00B66CDD" w:rsidRDefault="00E155E2" w:rsidP="00E155E2">
            <w:pPr>
              <w:spacing w:after="34" w:line="276" w:lineRule="auto"/>
              <w:ind w:left="14" w:right="113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Количество часов</w:t>
            </w:r>
          </w:p>
          <w:p w14:paraId="133C3685" w14:textId="77777777" w:rsidR="00A93A50" w:rsidRPr="00B66CDD" w:rsidRDefault="00A93A50" w:rsidP="00E155E2">
            <w:pPr>
              <w:spacing w:after="0" w:line="259" w:lineRule="auto"/>
              <w:ind w:left="12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505B" w14:textId="7FADFFB4" w:rsidR="00A93A50" w:rsidRPr="00B66CDD" w:rsidRDefault="00E155E2" w:rsidP="00F24161">
            <w:pPr>
              <w:spacing w:after="0" w:line="259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Виды  учебной деятельности обучающихся</w:t>
            </w:r>
          </w:p>
        </w:tc>
      </w:tr>
      <w:tr w:rsidR="00A93A50" w:rsidRPr="00B66CDD" w14:paraId="4F65DA43" w14:textId="77777777">
        <w:trPr>
          <w:trHeight w:val="58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EC1A" w14:textId="77777777" w:rsidR="00A93A50" w:rsidRPr="00B66CDD" w:rsidRDefault="00E155E2">
            <w:pPr>
              <w:spacing w:after="0" w:line="259" w:lineRule="auto"/>
              <w:ind w:left="7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4F60" w14:textId="77777777" w:rsidR="00A93A50" w:rsidRPr="00B66CDD" w:rsidRDefault="00E155E2">
            <w:pPr>
              <w:spacing w:after="0" w:line="259" w:lineRule="auto"/>
              <w:ind w:left="33" w:right="0" w:firstLine="0"/>
              <w:jc w:val="center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0FCFB" w14:textId="1F2CCF9A" w:rsidR="00A93A50" w:rsidRPr="00B66CDD" w:rsidRDefault="00F24161" w:rsidP="00F24161">
            <w:pPr>
              <w:spacing w:after="0" w:line="259" w:lineRule="auto"/>
              <w:ind w:left="33" w:right="0" w:firstLine="0"/>
              <w:jc w:val="center"/>
              <w:rPr>
                <w:b/>
                <w:sz w:val="24"/>
                <w:szCs w:val="24"/>
              </w:rPr>
            </w:pPr>
            <w:r w:rsidRPr="00B66CDD">
              <w:rPr>
                <w:b/>
                <w:sz w:val="24"/>
                <w:szCs w:val="24"/>
              </w:rPr>
              <w:t>1 четверть</w:t>
            </w:r>
            <w:r w:rsidR="00EC635C" w:rsidRPr="00B66CDD">
              <w:rPr>
                <w:b/>
                <w:sz w:val="24"/>
                <w:szCs w:val="24"/>
              </w:rPr>
              <w:t>-48 часов</w:t>
            </w:r>
          </w:p>
        </w:tc>
      </w:tr>
      <w:tr w:rsidR="00A93A50" w:rsidRPr="00B66CDD" w14:paraId="13649744" w14:textId="77777777">
        <w:trPr>
          <w:trHeight w:val="57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1536" w14:textId="77777777" w:rsidR="00A93A50" w:rsidRPr="00B66CDD" w:rsidRDefault="00E155E2">
            <w:pPr>
              <w:spacing w:after="0" w:line="259" w:lineRule="auto"/>
              <w:ind w:left="7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6188" w14:textId="77777777" w:rsidR="00A93A50" w:rsidRPr="00B66CDD" w:rsidRDefault="00E155E2">
            <w:pPr>
              <w:spacing w:after="0" w:line="259" w:lineRule="auto"/>
              <w:ind w:left="33" w:right="0" w:firstLine="0"/>
              <w:jc w:val="center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58A0" w14:textId="55B38B73" w:rsidR="00A93A50" w:rsidRPr="00B66CDD" w:rsidRDefault="00C1701B">
            <w:pPr>
              <w:spacing w:after="0" w:line="259" w:lineRule="auto"/>
              <w:ind w:left="7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b/>
                <w:sz w:val="24"/>
                <w:szCs w:val="24"/>
              </w:rPr>
              <w:t>Уборка пришкольной территории</w:t>
            </w:r>
            <w:r w:rsidR="00E155E2" w:rsidRPr="00B66C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D122" w14:textId="6FA67984" w:rsidR="00A93A50" w:rsidRPr="00B66CDD" w:rsidRDefault="00707A5C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B66CDD">
              <w:rPr>
                <w:b/>
                <w:sz w:val="24"/>
                <w:szCs w:val="24"/>
              </w:rPr>
              <w:t>2</w:t>
            </w:r>
            <w:r w:rsidR="004F01FB" w:rsidRPr="00B66CD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6EB7A" w14:textId="77777777" w:rsidR="00A93A50" w:rsidRPr="00B66CDD" w:rsidRDefault="00E155E2">
            <w:pPr>
              <w:spacing w:after="0" w:line="259" w:lineRule="auto"/>
              <w:ind w:left="33" w:right="0" w:firstLine="0"/>
              <w:jc w:val="center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</w:tr>
      <w:tr w:rsidR="00A93A50" w:rsidRPr="00B66CDD" w14:paraId="674FB4D7" w14:textId="77777777">
        <w:trPr>
          <w:trHeight w:val="132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CD91" w14:textId="77777777" w:rsidR="00A93A50" w:rsidRPr="00B66CDD" w:rsidRDefault="00E155E2">
            <w:pPr>
              <w:spacing w:after="0" w:line="259" w:lineRule="auto"/>
              <w:ind w:left="7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008E" w14:textId="77777777" w:rsidR="00A93A50" w:rsidRPr="00B66CDD" w:rsidRDefault="00E155E2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0900" w14:textId="77777777" w:rsidR="00A93A50" w:rsidRPr="00B66CDD" w:rsidRDefault="00E155E2">
            <w:pPr>
              <w:spacing w:after="0" w:line="259" w:lineRule="auto"/>
              <w:ind w:left="7" w:right="642" w:firstLine="0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Вводное занятие. Правила безопасности и охраны труда на пришкольном участке.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0E6F" w14:textId="77CD2E52" w:rsidR="00A93A50" w:rsidRPr="00B66CDD" w:rsidRDefault="00C1701B">
            <w:pPr>
              <w:spacing w:after="0" w:line="259" w:lineRule="auto"/>
              <w:ind w:left="14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7790" w14:textId="5C55A167" w:rsidR="00A93A50" w:rsidRPr="00B66CDD" w:rsidRDefault="001F17F9">
            <w:pPr>
              <w:spacing w:after="0" w:line="259" w:lineRule="auto"/>
              <w:ind w:left="7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 по теме</w:t>
            </w:r>
          </w:p>
        </w:tc>
      </w:tr>
      <w:tr w:rsidR="00A93A50" w:rsidRPr="00B66CDD" w14:paraId="63850F3E" w14:textId="77777777">
        <w:trPr>
          <w:trHeight w:val="169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7AA9" w14:textId="77777777" w:rsidR="00A93A50" w:rsidRPr="00B66CDD" w:rsidRDefault="00E155E2">
            <w:pPr>
              <w:spacing w:after="0" w:line="259" w:lineRule="auto"/>
              <w:ind w:left="7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AE70" w14:textId="77777777" w:rsidR="00A93A50" w:rsidRPr="00B66CDD" w:rsidRDefault="00E155E2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E111" w14:textId="0065B721" w:rsidR="00A56A9C" w:rsidRPr="00B66CDD" w:rsidRDefault="00A56A9C">
            <w:pPr>
              <w:spacing w:after="0" w:line="259" w:lineRule="auto"/>
              <w:ind w:left="7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Необычные деревья.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360B" w14:textId="49B2F599" w:rsidR="00A93A50" w:rsidRPr="00B66CDD" w:rsidRDefault="00C1701B">
            <w:pPr>
              <w:spacing w:after="0" w:line="259" w:lineRule="auto"/>
              <w:ind w:left="14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  <w:r w:rsidR="00E155E2"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4146" w14:textId="1AABE7B7" w:rsidR="00A93A50" w:rsidRPr="00B66CDD" w:rsidRDefault="001F17F9">
            <w:pPr>
              <w:spacing w:after="0" w:line="259" w:lineRule="auto"/>
              <w:ind w:left="7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картинок в учебнике. Объяснение учителя с просмотром презентации</w:t>
            </w:r>
          </w:p>
        </w:tc>
      </w:tr>
      <w:tr w:rsidR="00A93A50" w:rsidRPr="00B66CDD" w14:paraId="6A2569ED" w14:textId="77777777">
        <w:trPr>
          <w:trHeight w:val="169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9E43" w14:textId="77777777" w:rsidR="00A93A50" w:rsidRPr="00B66CDD" w:rsidRDefault="00E155E2">
            <w:pPr>
              <w:spacing w:after="0" w:line="259" w:lineRule="auto"/>
              <w:ind w:left="7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108F" w14:textId="77777777" w:rsidR="00A93A50" w:rsidRPr="00B66CDD" w:rsidRDefault="00E155E2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1BD6" w14:textId="6CF15506" w:rsidR="00A56A9C" w:rsidRPr="00B66CDD" w:rsidRDefault="00A56A9C">
            <w:pPr>
              <w:spacing w:after="0" w:line="259" w:lineRule="auto"/>
              <w:ind w:left="7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Определитель деревьев.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C213" w14:textId="39482104" w:rsidR="00A93A50" w:rsidRPr="00B66CDD" w:rsidRDefault="00C1701B">
            <w:pPr>
              <w:spacing w:after="0" w:line="259" w:lineRule="auto"/>
              <w:ind w:left="14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  <w:r w:rsidR="00E155E2"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2ADF" w14:textId="367DA010" w:rsidR="00A93A50" w:rsidRPr="00B66CDD" w:rsidRDefault="001F17F9">
            <w:pPr>
              <w:spacing w:after="0" w:line="259" w:lineRule="auto"/>
              <w:ind w:left="7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картинок в учебнике. Объяснение учителя с просмотром презентации</w:t>
            </w:r>
          </w:p>
        </w:tc>
      </w:tr>
      <w:tr w:rsidR="00A93A50" w:rsidRPr="00B66CDD" w14:paraId="15936BB3" w14:textId="77777777">
        <w:trPr>
          <w:trHeight w:val="75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9CCA" w14:textId="77777777" w:rsidR="00A93A50" w:rsidRPr="00B66CDD" w:rsidRDefault="00E155E2">
            <w:pPr>
              <w:spacing w:after="0" w:line="259" w:lineRule="auto"/>
              <w:ind w:left="7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B63D" w14:textId="77777777" w:rsidR="00A93A50" w:rsidRPr="00B66CDD" w:rsidRDefault="00E155E2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3F98" w14:textId="20E364EB" w:rsidR="00A93A50" w:rsidRPr="00B66CDD" w:rsidRDefault="00A56A9C">
            <w:pPr>
              <w:spacing w:after="0" w:line="259" w:lineRule="auto"/>
              <w:ind w:left="7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  <w:shd w:val="clear" w:color="auto" w:fill="FFFFFF"/>
              </w:rPr>
              <w:t>Как дерево питается.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6065" w14:textId="6F6EFC3F" w:rsidR="00A93A50" w:rsidRPr="00B66CDD" w:rsidRDefault="00F24161">
            <w:pPr>
              <w:spacing w:after="0" w:line="259" w:lineRule="auto"/>
              <w:ind w:left="14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  <w:r w:rsidR="00E155E2"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C2AF" w14:textId="1BE2E532" w:rsidR="00A93A50" w:rsidRPr="00B66CDD" w:rsidRDefault="001F17F9">
            <w:pPr>
              <w:spacing w:after="0" w:line="259" w:lineRule="auto"/>
              <w:ind w:left="7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схем питания деревьев</w:t>
            </w:r>
          </w:p>
        </w:tc>
      </w:tr>
    </w:tbl>
    <w:p w14:paraId="53976760" w14:textId="77777777" w:rsidR="00A93A50" w:rsidRPr="00B66CDD" w:rsidRDefault="00A93A50">
      <w:pPr>
        <w:spacing w:after="0" w:line="259" w:lineRule="auto"/>
        <w:ind w:left="-1133" w:right="15775" w:firstLine="0"/>
        <w:jc w:val="left"/>
        <w:rPr>
          <w:sz w:val="24"/>
          <w:szCs w:val="24"/>
        </w:rPr>
      </w:pPr>
    </w:p>
    <w:tbl>
      <w:tblPr>
        <w:tblStyle w:val="TableGrid"/>
        <w:tblW w:w="14793" w:type="dxa"/>
        <w:tblInd w:w="-110" w:type="dxa"/>
        <w:tblCellMar>
          <w:top w:w="11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821"/>
        <w:gridCol w:w="989"/>
        <w:gridCol w:w="4681"/>
        <w:gridCol w:w="850"/>
        <w:gridCol w:w="7452"/>
      </w:tblGrid>
      <w:tr w:rsidR="00A93A50" w:rsidRPr="00B66CDD" w14:paraId="7494EC34" w14:textId="77777777">
        <w:trPr>
          <w:trHeight w:val="132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C1AD" w14:textId="77777777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D335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4510" w14:textId="73D05A5F" w:rsidR="00A56A9C" w:rsidRPr="00B66CDD" w:rsidRDefault="00A56A9C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Уход за деревьями.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421E" w14:textId="233309E5" w:rsidR="00A93A50" w:rsidRPr="00B66CDD" w:rsidRDefault="00F2416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  <w:r w:rsidR="00E155E2"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416D" w14:textId="749A8D37" w:rsidR="00A93A50" w:rsidRPr="00B66CDD" w:rsidRDefault="001F17F9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 по теме</w:t>
            </w:r>
          </w:p>
        </w:tc>
      </w:tr>
      <w:tr w:rsidR="00A93A50" w:rsidRPr="00B66CDD" w14:paraId="5245EF69" w14:textId="77777777">
        <w:trPr>
          <w:trHeight w:val="132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7F87" w14:textId="77777777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6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229B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4F81" w14:textId="2C809373" w:rsidR="00A93A50" w:rsidRPr="00B66CDD" w:rsidRDefault="00A56A9C">
            <w:pPr>
              <w:spacing w:after="0" w:line="259" w:lineRule="auto"/>
              <w:ind w:left="5" w:right="654" w:firstLine="0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Обработка приствольных кругов.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CE5F" w14:textId="3B61C452" w:rsidR="00A93A50" w:rsidRPr="00B66CDD" w:rsidRDefault="00F2416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  <w:r w:rsidR="00E155E2"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E96D" w14:textId="5925E2E8" w:rsidR="00A93A50" w:rsidRPr="00B66CDD" w:rsidRDefault="001F17F9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картинок в учебнике. Объяснение учителя с просмотром презентации</w:t>
            </w:r>
          </w:p>
        </w:tc>
      </w:tr>
      <w:tr w:rsidR="00A93A50" w:rsidRPr="00B66CDD" w14:paraId="24A0DEBC" w14:textId="77777777">
        <w:trPr>
          <w:trHeight w:val="13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6FCD" w14:textId="77777777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F173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AAC8" w14:textId="5BA569CF" w:rsidR="00A93A50" w:rsidRPr="00B66CDD" w:rsidRDefault="00A56A9C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Сезонный уход за почвой приствольных кругов.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AAF8" w14:textId="186A61BB" w:rsidR="00A93A50" w:rsidRPr="00B66CDD" w:rsidRDefault="00F2416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  <w:r w:rsidR="00E155E2"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F715" w14:textId="6F455BB6" w:rsidR="00A93A50" w:rsidRPr="00B66CDD" w:rsidRDefault="001F17F9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1F17F9">
              <w:rPr>
                <w:sz w:val="24"/>
                <w:szCs w:val="24"/>
              </w:rPr>
              <w:t>Рассматривание картинок в учебнике. Объяснение учителя с просмотром презентации</w:t>
            </w:r>
          </w:p>
        </w:tc>
      </w:tr>
      <w:tr w:rsidR="00A93A50" w:rsidRPr="00B66CDD" w14:paraId="53004BA1" w14:textId="77777777">
        <w:trPr>
          <w:trHeight w:val="13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A0BF" w14:textId="77777777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A00C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ABFA" w14:textId="52F55000" w:rsidR="007F3262" w:rsidRPr="00B66CDD" w:rsidRDefault="007F326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Подкормка деревьев.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5178" w14:textId="6A9438C6" w:rsidR="00A93A50" w:rsidRPr="00B66CDD" w:rsidRDefault="00F2416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0C2F" w14:textId="25683C14" w:rsidR="00A93A50" w:rsidRPr="00B66CDD" w:rsidRDefault="001F17F9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1F17F9">
              <w:rPr>
                <w:sz w:val="24"/>
                <w:szCs w:val="24"/>
              </w:rPr>
              <w:t>Рассматривание картинок в учебнике. Объяснение учителя с просмотром презентации</w:t>
            </w:r>
          </w:p>
        </w:tc>
      </w:tr>
      <w:tr w:rsidR="00A93A50" w:rsidRPr="00B66CDD" w14:paraId="7E8D5AFE" w14:textId="77777777">
        <w:trPr>
          <w:trHeight w:val="132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3056" w14:textId="77777777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2CB5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F0F2" w14:textId="305EB748" w:rsidR="007F3262" w:rsidRPr="00B66CDD" w:rsidRDefault="007F326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Украшение приствольного круга.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61E9" w14:textId="6A9F8498" w:rsidR="00A93A50" w:rsidRPr="00B66CDD" w:rsidRDefault="00F2416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  <w:r w:rsidR="00E155E2"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F3FE" w14:textId="61018DD1" w:rsidR="00A93A50" w:rsidRPr="00B66CDD" w:rsidRDefault="001F17F9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1F17F9">
              <w:rPr>
                <w:sz w:val="24"/>
                <w:szCs w:val="24"/>
              </w:rPr>
              <w:t>Рассматривание картинок в учебнике. Объяснение учителя с просмотром презентации</w:t>
            </w:r>
          </w:p>
        </w:tc>
      </w:tr>
    </w:tbl>
    <w:p w14:paraId="2D90236C" w14:textId="77777777" w:rsidR="00A93A50" w:rsidRPr="00B66CDD" w:rsidRDefault="00A93A50">
      <w:pPr>
        <w:spacing w:after="0" w:line="259" w:lineRule="auto"/>
        <w:ind w:left="-1133" w:right="15775" w:firstLine="0"/>
        <w:jc w:val="left"/>
        <w:rPr>
          <w:sz w:val="24"/>
          <w:szCs w:val="24"/>
        </w:rPr>
      </w:pPr>
    </w:p>
    <w:tbl>
      <w:tblPr>
        <w:tblStyle w:val="TableGrid"/>
        <w:tblW w:w="14793" w:type="dxa"/>
        <w:tblInd w:w="-110" w:type="dxa"/>
        <w:tblCellMar>
          <w:top w:w="11" w:type="dxa"/>
          <w:right w:w="34" w:type="dxa"/>
        </w:tblCellMar>
        <w:tblLook w:val="04A0" w:firstRow="1" w:lastRow="0" w:firstColumn="1" w:lastColumn="0" w:noHBand="0" w:noVBand="1"/>
      </w:tblPr>
      <w:tblGrid>
        <w:gridCol w:w="821"/>
        <w:gridCol w:w="989"/>
        <w:gridCol w:w="4681"/>
        <w:gridCol w:w="850"/>
        <w:gridCol w:w="7452"/>
      </w:tblGrid>
      <w:tr w:rsidR="00A93A50" w:rsidRPr="00B66CDD" w14:paraId="3FA6FBB3" w14:textId="77777777">
        <w:trPr>
          <w:trHeight w:val="169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B164" w14:textId="19A53EFA" w:rsidR="00A93A50" w:rsidRPr="00B66CDD" w:rsidRDefault="004F01FB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10</w:t>
            </w:r>
            <w:r w:rsidR="00E155E2" w:rsidRPr="00B66CD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03ED" w14:textId="77777777" w:rsidR="00A93A50" w:rsidRPr="00B66CDD" w:rsidRDefault="00E155E2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4C34" w14:textId="6A8302C0" w:rsidR="000F7C46" w:rsidRPr="00B66CDD" w:rsidRDefault="000F7C46" w:rsidP="000F7C46">
            <w:pPr>
              <w:spacing w:after="0" w:line="259" w:lineRule="auto"/>
              <w:ind w:left="110" w:right="197" w:firstLine="0"/>
              <w:rPr>
                <w:sz w:val="24"/>
                <w:szCs w:val="24"/>
                <w:shd w:val="clear" w:color="auto" w:fill="FFFFFF"/>
              </w:rPr>
            </w:pPr>
            <w:r w:rsidRPr="00B66CDD">
              <w:rPr>
                <w:sz w:val="24"/>
                <w:szCs w:val="24"/>
                <w:shd w:val="clear" w:color="auto" w:fill="FFFFFF"/>
              </w:rPr>
              <w:t>Дворник. Место работы. Виды спецодежды.</w:t>
            </w:r>
          </w:p>
          <w:p w14:paraId="75D26C3A" w14:textId="44954E29" w:rsidR="00A93A50" w:rsidRPr="00B66CDD" w:rsidRDefault="00A93A50">
            <w:pPr>
              <w:spacing w:after="0" w:line="259" w:lineRule="auto"/>
              <w:ind w:left="110" w:right="197"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DEE3" w14:textId="318BDC52" w:rsidR="00A93A50" w:rsidRPr="00B66CDD" w:rsidRDefault="004F01FB">
            <w:pPr>
              <w:spacing w:after="0" w:line="259" w:lineRule="auto"/>
              <w:ind w:left="111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8103" w14:textId="003101A5" w:rsidR="00A93A50" w:rsidRPr="00B66CDD" w:rsidRDefault="001F17F9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1F17F9">
              <w:rPr>
                <w:sz w:val="24"/>
                <w:szCs w:val="24"/>
              </w:rPr>
              <w:t>Рассматривание картинок в учебнике. Объяснение учителя с просмотром презентации</w:t>
            </w:r>
          </w:p>
        </w:tc>
      </w:tr>
      <w:tr w:rsidR="00A93A50" w:rsidRPr="00B66CDD" w14:paraId="315C1E4F" w14:textId="77777777">
        <w:trPr>
          <w:trHeight w:val="9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D0EE" w14:textId="77777777" w:rsidR="00A93A50" w:rsidRPr="00B66CDD" w:rsidRDefault="00E155E2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F833" w14:textId="3B70104D" w:rsidR="00A93A50" w:rsidRPr="00B66CDD" w:rsidRDefault="00E155E2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  <w:r w:rsidR="00EA31A1">
              <w:rPr>
                <w:sz w:val="24"/>
                <w:szCs w:val="24"/>
              </w:rPr>
              <w:t>09.10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A775" w14:textId="7337645B" w:rsidR="000F7C46" w:rsidRPr="00B66CDD" w:rsidRDefault="000F7C46" w:rsidP="000F7C46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Виды уборочного инвентаря</w:t>
            </w:r>
          </w:p>
          <w:p w14:paraId="64C53955" w14:textId="1692C13C" w:rsidR="00A93A50" w:rsidRPr="00B66CDD" w:rsidRDefault="00A93A50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4D37" w14:textId="038123E3" w:rsidR="00A93A50" w:rsidRPr="00B66CDD" w:rsidRDefault="004F01FB">
            <w:pPr>
              <w:spacing w:after="0" w:line="259" w:lineRule="auto"/>
              <w:ind w:left="111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20EF" w14:textId="5B086259" w:rsidR="00A93A50" w:rsidRPr="00B66CDD" w:rsidRDefault="001F17F9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1F17F9">
              <w:rPr>
                <w:sz w:val="24"/>
                <w:szCs w:val="24"/>
              </w:rPr>
              <w:t>Рассматривание картинок в учебнике. Объяснение учителя с просмотром презентации</w:t>
            </w:r>
          </w:p>
        </w:tc>
      </w:tr>
      <w:tr w:rsidR="00A93A50" w:rsidRPr="00B66CDD" w14:paraId="48F42A70" w14:textId="77777777">
        <w:trPr>
          <w:trHeight w:val="95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79FE" w14:textId="77777777" w:rsidR="00A93A50" w:rsidRPr="00B66CDD" w:rsidRDefault="00E155E2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DA94" w14:textId="77777777" w:rsidR="00A93A50" w:rsidRPr="00B66CDD" w:rsidRDefault="00E155E2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FFF4" w14:textId="77777777" w:rsidR="00707A5C" w:rsidRPr="00B66CDD" w:rsidRDefault="00707A5C" w:rsidP="00707A5C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Сгребание скошенной травы граблями </w:t>
            </w:r>
          </w:p>
          <w:p w14:paraId="743F8D31" w14:textId="170BCB0E" w:rsidR="00A93A50" w:rsidRPr="00B66CDD" w:rsidRDefault="00A93A50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7FD8" w14:textId="580E17E5" w:rsidR="00A93A50" w:rsidRPr="00B66CDD" w:rsidRDefault="004F01FB">
            <w:pPr>
              <w:spacing w:after="0" w:line="259" w:lineRule="auto"/>
              <w:ind w:left="111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62CD" w14:textId="0E98AC63" w:rsidR="00A93A50" w:rsidRPr="00B66CDD" w:rsidRDefault="001F17F9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A93A50" w:rsidRPr="00B66CDD" w14:paraId="703B5803" w14:textId="77777777">
        <w:trPr>
          <w:trHeight w:val="58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EDF7" w14:textId="1A54E85B" w:rsidR="00A93A50" w:rsidRPr="00B66CDD" w:rsidRDefault="004F01FB" w:rsidP="004F01FB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14.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106C" w14:textId="77777777" w:rsidR="00A93A50" w:rsidRPr="00B66CDD" w:rsidRDefault="00E155E2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DF09" w14:textId="77777777" w:rsidR="00707A5C" w:rsidRPr="00B66CDD" w:rsidRDefault="00707A5C" w:rsidP="00707A5C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Подметание дорожек</w:t>
            </w:r>
          </w:p>
          <w:p w14:paraId="790CC417" w14:textId="3A798AAA" w:rsidR="00A93A50" w:rsidRPr="00B66CDD" w:rsidRDefault="00A93A50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A3C8" w14:textId="6AABCC2B" w:rsidR="00A93A50" w:rsidRPr="00B66CDD" w:rsidRDefault="004F01FB">
            <w:pPr>
              <w:spacing w:after="0" w:line="259" w:lineRule="auto"/>
              <w:ind w:left="111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328F" w14:textId="4524F160" w:rsidR="00A93A50" w:rsidRPr="00B66CDD" w:rsidRDefault="001F17F9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1F17F9">
              <w:rPr>
                <w:sz w:val="24"/>
                <w:szCs w:val="24"/>
              </w:rPr>
              <w:t>Практическая работа</w:t>
            </w:r>
          </w:p>
        </w:tc>
      </w:tr>
      <w:tr w:rsidR="00A93A50" w:rsidRPr="00B66CDD" w14:paraId="2F1E8ACB" w14:textId="77777777">
        <w:trPr>
          <w:trHeight w:val="169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508B" w14:textId="6E071139" w:rsidR="00A93A50" w:rsidRPr="00B66CDD" w:rsidRDefault="004F01FB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15</w:t>
            </w:r>
            <w:r w:rsidR="00E155E2" w:rsidRPr="00B66CD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BC3E" w14:textId="77777777" w:rsidR="00A93A50" w:rsidRPr="00B66CDD" w:rsidRDefault="00E155E2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4B69" w14:textId="77777777" w:rsidR="00707A5C" w:rsidRPr="00B66CDD" w:rsidRDefault="00707A5C" w:rsidP="00707A5C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Сбор мусора в кучи и валки. Способы перевозки мусора. Садовая тележка</w:t>
            </w:r>
          </w:p>
          <w:p w14:paraId="4B343E89" w14:textId="4C2B77F1" w:rsidR="00A93A50" w:rsidRPr="00B66CDD" w:rsidRDefault="00A93A50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E776" w14:textId="67BD54ED" w:rsidR="00A93A50" w:rsidRPr="00B66CDD" w:rsidRDefault="004F01FB">
            <w:pPr>
              <w:spacing w:after="0" w:line="259" w:lineRule="auto"/>
              <w:ind w:left="111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6911" w14:textId="4621D3F3" w:rsidR="00A93A50" w:rsidRPr="00B66CDD" w:rsidRDefault="001F17F9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1F17F9">
              <w:rPr>
                <w:sz w:val="24"/>
                <w:szCs w:val="24"/>
              </w:rPr>
              <w:t>Практическая работа</w:t>
            </w:r>
          </w:p>
        </w:tc>
      </w:tr>
      <w:tr w:rsidR="004F01FB" w:rsidRPr="00B66CDD" w14:paraId="0E979B2D" w14:textId="77777777" w:rsidTr="00684D7E">
        <w:trPr>
          <w:trHeight w:val="1321"/>
        </w:trPr>
        <w:tc>
          <w:tcPr>
            <w:tcW w:w="14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5E3C" w14:textId="77777777" w:rsidR="004F01FB" w:rsidRPr="00B66CDD" w:rsidRDefault="004F01FB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  <w:p w14:paraId="123ECEFE" w14:textId="7F10A2BE" w:rsidR="004F01FB" w:rsidRPr="00B66CDD" w:rsidRDefault="004F01FB">
            <w:pPr>
              <w:spacing w:after="0" w:line="259" w:lineRule="auto"/>
              <w:ind w:left="110" w:right="0" w:firstLine="0"/>
              <w:jc w:val="left"/>
              <w:rPr>
                <w:b/>
                <w:sz w:val="24"/>
                <w:szCs w:val="24"/>
              </w:rPr>
            </w:pPr>
            <w:r w:rsidRPr="00B66CDD">
              <w:rPr>
                <w:b/>
                <w:sz w:val="24"/>
                <w:szCs w:val="24"/>
              </w:rPr>
              <w:t xml:space="preserve"> </w:t>
            </w:r>
            <w:r w:rsidR="00F36A23" w:rsidRPr="00B66CDD">
              <w:rPr>
                <w:b/>
                <w:sz w:val="24"/>
                <w:szCs w:val="24"/>
              </w:rPr>
              <w:t xml:space="preserve">                            Уборка помещений</w:t>
            </w:r>
            <w:r w:rsidR="005B1543" w:rsidRPr="00B66CDD">
              <w:rPr>
                <w:rStyle w:val="c2"/>
                <w:b/>
                <w:sz w:val="24"/>
                <w:szCs w:val="24"/>
                <w:shd w:val="clear" w:color="auto" w:fill="FFFFFF"/>
              </w:rPr>
              <w:t>-20ч</w:t>
            </w:r>
          </w:p>
        </w:tc>
      </w:tr>
      <w:tr w:rsidR="00A93A50" w:rsidRPr="00B66CDD" w14:paraId="07C18456" w14:textId="77777777">
        <w:trPr>
          <w:trHeight w:val="13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C9F6" w14:textId="77777777" w:rsidR="00A93A50" w:rsidRPr="00B66CDD" w:rsidRDefault="00E155E2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E08C" w14:textId="77777777" w:rsidR="00A93A50" w:rsidRPr="00B66CDD" w:rsidRDefault="00E155E2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B566" w14:textId="77777777" w:rsidR="00A93A50" w:rsidRPr="00B66CDD" w:rsidRDefault="004F01FB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Правила безопасности при уборке полов. Виды полов.</w:t>
            </w:r>
          </w:p>
          <w:p w14:paraId="1EE51076" w14:textId="057AB43D" w:rsidR="007F3262" w:rsidRPr="00B66CDD" w:rsidRDefault="007F3262" w:rsidP="007F3262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4EEE" w14:textId="7A23AB25" w:rsidR="00A93A50" w:rsidRPr="00B66CDD" w:rsidRDefault="007F3262" w:rsidP="007F3262">
            <w:pPr>
              <w:spacing w:after="0" w:line="259" w:lineRule="auto"/>
              <w:ind w:right="0"/>
              <w:jc w:val="center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DFB3" w14:textId="674BE9A7" w:rsidR="00A93A50" w:rsidRPr="00B66CDD" w:rsidRDefault="001F17F9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1F17F9">
              <w:rPr>
                <w:sz w:val="24"/>
                <w:szCs w:val="24"/>
              </w:rPr>
              <w:t>Объяснение учителя с просмотром презентации</w:t>
            </w:r>
          </w:p>
        </w:tc>
      </w:tr>
      <w:tr w:rsidR="00A93A50" w:rsidRPr="00B66CDD" w14:paraId="18EE5949" w14:textId="77777777">
        <w:tblPrEx>
          <w:tblCellMar>
            <w:left w:w="106" w:type="dxa"/>
            <w:right w:w="115" w:type="dxa"/>
          </w:tblCellMar>
        </w:tblPrEx>
        <w:trPr>
          <w:trHeight w:val="95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C24E" w14:textId="598B9D6E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1</w:t>
            </w:r>
            <w:r w:rsidR="004F01FB" w:rsidRPr="00B66CDD">
              <w:rPr>
                <w:sz w:val="24"/>
                <w:szCs w:val="24"/>
              </w:rPr>
              <w:t>7</w:t>
            </w:r>
            <w:r w:rsidRPr="00B66CD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128F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E8FF" w14:textId="77777777" w:rsidR="00A93A50" w:rsidRPr="00B66CDD" w:rsidRDefault="004F01FB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Моющие средства</w:t>
            </w:r>
            <w:proofErr w:type="gramStart"/>
            <w:r w:rsidRPr="00B66CDD">
              <w:rPr>
                <w:sz w:val="24"/>
                <w:szCs w:val="24"/>
              </w:rPr>
              <w:t xml:space="preserve"> ,</w:t>
            </w:r>
            <w:proofErr w:type="gramEnd"/>
            <w:r w:rsidRPr="00B66CDD">
              <w:rPr>
                <w:sz w:val="24"/>
                <w:szCs w:val="24"/>
              </w:rPr>
              <w:t xml:space="preserve"> инвентарь.</w:t>
            </w:r>
          </w:p>
          <w:p w14:paraId="3B0FEB31" w14:textId="57926A8F" w:rsidR="007F3262" w:rsidRPr="00B66CDD" w:rsidRDefault="007F326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7836" w14:textId="0C6D48E7" w:rsidR="00A93A50" w:rsidRPr="00B66CDD" w:rsidRDefault="007F3262" w:rsidP="007F3262">
            <w:pPr>
              <w:spacing w:after="0" w:line="259" w:lineRule="auto"/>
              <w:ind w:left="5" w:right="0" w:firstLine="0"/>
              <w:jc w:val="center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9F69" w14:textId="33A74A28" w:rsidR="00A93A50" w:rsidRPr="00B66CDD" w:rsidRDefault="001F17F9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1F17F9">
              <w:rPr>
                <w:sz w:val="24"/>
                <w:szCs w:val="24"/>
              </w:rPr>
              <w:t>Рассматривание картинок в учебнике. Объяснение учителя с просмотром презентации</w:t>
            </w:r>
          </w:p>
        </w:tc>
      </w:tr>
      <w:tr w:rsidR="00A93A50" w:rsidRPr="00B66CDD" w14:paraId="3AA57979" w14:textId="77777777">
        <w:tblPrEx>
          <w:tblCellMar>
            <w:left w:w="106" w:type="dxa"/>
            <w:right w:w="115" w:type="dxa"/>
          </w:tblCellMar>
        </w:tblPrEx>
        <w:trPr>
          <w:trHeight w:val="9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0CB4" w14:textId="77777777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19.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1E4B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955" w14:textId="0AF609A0" w:rsidR="00A93A50" w:rsidRPr="00B66CDD" w:rsidRDefault="004F01FB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Ламинированные полы. Уход.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B5E9" w14:textId="053E95C5" w:rsidR="00A93A50" w:rsidRPr="00B66CDD" w:rsidRDefault="004F01FB" w:rsidP="001F315B">
            <w:pPr>
              <w:spacing w:after="0" w:line="259" w:lineRule="auto"/>
              <w:ind w:left="5" w:right="0" w:firstLine="0"/>
              <w:jc w:val="center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71EE" w14:textId="1794AC3D" w:rsidR="00A93A50" w:rsidRPr="00B66CDD" w:rsidRDefault="001F17F9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1F17F9">
              <w:rPr>
                <w:sz w:val="24"/>
                <w:szCs w:val="24"/>
              </w:rPr>
              <w:t>Рассматривание картинок в учебнике. Объяснение учителя с просмотром презентации</w:t>
            </w:r>
          </w:p>
        </w:tc>
      </w:tr>
      <w:tr w:rsidR="00A93A50" w:rsidRPr="00B66CDD" w14:paraId="649367EC" w14:textId="77777777">
        <w:tblPrEx>
          <w:tblCellMar>
            <w:left w:w="106" w:type="dxa"/>
            <w:right w:w="115" w:type="dxa"/>
          </w:tblCellMar>
        </w:tblPrEx>
        <w:trPr>
          <w:trHeight w:val="58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F1C4" w14:textId="0A89D480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lastRenderedPageBreak/>
              <w:t xml:space="preserve"> </w:t>
            </w:r>
            <w:r w:rsidR="004F01FB" w:rsidRPr="00B66CDD">
              <w:rPr>
                <w:sz w:val="24"/>
                <w:szCs w:val="24"/>
              </w:rPr>
              <w:t>20.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F21A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99B4" w14:textId="525E1209" w:rsidR="00A93A50" w:rsidRPr="00B66CDD" w:rsidRDefault="004F01FB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Виды  плитки. Уход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4217" w14:textId="4AF0FF14" w:rsidR="00A93A50" w:rsidRPr="00B66CDD" w:rsidRDefault="004F01FB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52F0" w14:textId="7D6AA5A2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  <w:r w:rsidR="001F17F9" w:rsidRPr="001F17F9">
              <w:rPr>
                <w:sz w:val="24"/>
                <w:szCs w:val="24"/>
              </w:rPr>
              <w:t>Рассматривание картинок в учебнике. Объяснение учителя с просмотром презентации</w:t>
            </w:r>
          </w:p>
        </w:tc>
      </w:tr>
      <w:tr w:rsidR="00A93A50" w:rsidRPr="00B66CDD" w14:paraId="3FE6CA51" w14:textId="77777777">
        <w:tblPrEx>
          <w:tblCellMar>
            <w:left w:w="106" w:type="dxa"/>
            <w:right w:w="115" w:type="dxa"/>
          </w:tblCellMar>
        </w:tblPrEx>
        <w:trPr>
          <w:trHeight w:val="152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C56B" w14:textId="183FC45F" w:rsidR="00A93A50" w:rsidRPr="00B66CDD" w:rsidRDefault="004F01FB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21</w:t>
            </w:r>
            <w:r w:rsidR="00E155E2" w:rsidRPr="00B66CD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56F0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EEC3" w14:textId="39E15456" w:rsidR="00A93A50" w:rsidRPr="00B66CDD" w:rsidRDefault="004F01FB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Линолеум. Уход.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605F" w14:textId="0E6BEC88" w:rsidR="00A93A50" w:rsidRPr="00B66CDD" w:rsidRDefault="004F01FB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D276" w14:textId="26C132B4" w:rsidR="00A93A50" w:rsidRPr="00B66CDD" w:rsidRDefault="001F17F9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1F17F9">
              <w:rPr>
                <w:sz w:val="24"/>
                <w:szCs w:val="24"/>
              </w:rPr>
              <w:t>Рассматривание картинок в учебнике. Объяснение учителя с просмотром презентации</w:t>
            </w:r>
          </w:p>
        </w:tc>
      </w:tr>
      <w:tr w:rsidR="00A93A50" w:rsidRPr="00B66CDD" w14:paraId="538F699B" w14:textId="77777777">
        <w:tblPrEx>
          <w:tblCellMar>
            <w:left w:w="106" w:type="dxa"/>
            <w:right w:w="115" w:type="dxa"/>
          </w:tblCellMar>
        </w:tblPrEx>
        <w:trPr>
          <w:trHeight w:val="152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49EA" w14:textId="3B0F38D9" w:rsidR="00A93A50" w:rsidRPr="00B66CDD" w:rsidRDefault="004F01FB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22</w:t>
            </w:r>
            <w:r w:rsidR="00E155E2" w:rsidRPr="00B66CD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4A3B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EE23" w14:textId="7988C148" w:rsidR="00A93A50" w:rsidRPr="00B66CDD" w:rsidRDefault="004F01FB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  <w:shd w:val="clear" w:color="auto" w:fill="FFFFFF"/>
              </w:rPr>
              <w:t>Деревянные полы.  Уход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AD0E" w14:textId="5D5DDD2B" w:rsidR="00A93A50" w:rsidRPr="00B66CDD" w:rsidRDefault="004F01FB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9AC5" w14:textId="4F159243" w:rsidR="00A93A50" w:rsidRPr="00B66CDD" w:rsidRDefault="001F17F9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1F17F9">
              <w:rPr>
                <w:sz w:val="24"/>
                <w:szCs w:val="24"/>
              </w:rPr>
              <w:t>Рассматривание картинок в учебнике. Объяснение учителя с просмотром презентации</w:t>
            </w:r>
          </w:p>
        </w:tc>
      </w:tr>
      <w:tr w:rsidR="00A93A50" w:rsidRPr="00B66CDD" w14:paraId="3D2CED4B" w14:textId="77777777">
        <w:tblPrEx>
          <w:tblCellMar>
            <w:left w:w="106" w:type="dxa"/>
            <w:right w:w="115" w:type="dxa"/>
          </w:tblCellMar>
        </w:tblPrEx>
        <w:trPr>
          <w:trHeight w:val="132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4AAE" w14:textId="1FCF995B" w:rsidR="00A93A50" w:rsidRPr="00B66CDD" w:rsidRDefault="005B1543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23</w:t>
            </w:r>
            <w:r w:rsidR="00E155E2" w:rsidRPr="00B66CD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DA37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4421" w14:textId="624B4C6E" w:rsidR="00A93A50" w:rsidRPr="00B66CDD" w:rsidRDefault="005B1543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Паркет. Уход.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58CB" w14:textId="4ADF72F0" w:rsidR="00A93A50" w:rsidRPr="00B66CDD" w:rsidRDefault="005B1543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1D12" w14:textId="0F57E1C3" w:rsidR="00A93A50" w:rsidRPr="00B66CDD" w:rsidRDefault="001F17F9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1F17F9">
              <w:rPr>
                <w:sz w:val="24"/>
                <w:szCs w:val="24"/>
              </w:rPr>
              <w:t>Рассматривание картинок в учебнике. Объяснение учителя с просмотром презентации</w:t>
            </w:r>
          </w:p>
        </w:tc>
      </w:tr>
      <w:tr w:rsidR="00A93A50" w:rsidRPr="00B66CDD" w14:paraId="02119826" w14:textId="77777777">
        <w:tblPrEx>
          <w:tblCellMar>
            <w:left w:w="106" w:type="dxa"/>
            <w:right w:w="115" w:type="dxa"/>
          </w:tblCellMar>
        </w:tblPrEx>
        <w:trPr>
          <w:trHeight w:val="13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2EC0" w14:textId="695D1ADF" w:rsidR="00A93A50" w:rsidRPr="00B66CDD" w:rsidRDefault="005B1543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24</w:t>
            </w:r>
            <w:r w:rsidR="00E155E2" w:rsidRPr="00B66CD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87F2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FCB3" w14:textId="10010D86" w:rsidR="00A93A50" w:rsidRPr="00B66CDD" w:rsidRDefault="005B1543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  <w:shd w:val="clear" w:color="auto" w:fill="FFFFFF"/>
              </w:rPr>
              <w:t>Окрашенные полы. Уход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11D5" w14:textId="05DC0289" w:rsidR="00A93A50" w:rsidRPr="00B66CDD" w:rsidRDefault="005B1543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D1B3" w14:textId="6B01FFC5" w:rsidR="00A93A50" w:rsidRPr="00B66CDD" w:rsidRDefault="001F17F9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1F17F9">
              <w:rPr>
                <w:sz w:val="24"/>
                <w:szCs w:val="24"/>
              </w:rPr>
              <w:t>Рассматривание картинок в учебнике. Объяснение учителя с просмотром презентации</w:t>
            </w:r>
          </w:p>
        </w:tc>
      </w:tr>
      <w:tr w:rsidR="00A93A50" w:rsidRPr="00B66CDD" w14:paraId="6DD8A9D3" w14:textId="77777777">
        <w:tblPrEx>
          <w:tblCellMar>
            <w:left w:w="106" w:type="dxa"/>
            <w:right w:w="115" w:type="dxa"/>
          </w:tblCellMar>
        </w:tblPrEx>
        <w:trPr>
          <w:trHeight w:val="58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8E4B" w14:textId="5108AFFF" w:rsidR="00A93A50" w:rsidRPr="00B66CDD" w:rsidRDefault="005B1543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25</w:t>
            </w:r>
            <w:r w:rsidR="00E155E2" w:rsidRPr="00B66CD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BEB2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F5B" w14:textId="3BBA99EE" w:rsidR="00A93A50" w:rsidRPr="00B66CDD" w:rsidRDefault="00707A5C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Самостоятельная уборка пола.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3D9F" w14:textId="6459EBCD" w:rsidR="00A93A50" w:rsidRPr="00B66CDD" w:rsidRDefault="005B1543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D301" w14:textId="4834433F" w:rsidR="00A93A50" w:rsidRPr="00B66CDD" w:rsidRDefault="001F17F9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1F17F9">
              <w:rPr>
                <w:sz w:val="24"/>
                <w:szCs w:val="24"/>
              </w:rPr>
              <w:t>Практическая работа</w:t>
            </w:r>
          </w:p>
        </w:tc>
      </w:tr>
    </w:tbl>
    <w:p w14:paraId="2BF7E30A" w14:textId="77777777" w:rsidR="00A93A50" w:rsidRPr="00B66CDD" w:rsidRDefault="00A93A50">
      <w:pPr>
        <w:spacing w:after="0" w:line="259" w:lineRule="auto"/>
        <w:ind w:left="-1133" w:right="15775" w:firstLine="0"/>
        <w:jc w:val="left"/>
        <w:rPr>
          <w:sz w:val="24"/>
          <w:szCs w:val="24"/>
        </w:rPr>
      </w:pPr>
    </w:p>
    <w:tbl>
      <w:tblPr>
        <w:tblStyle w:val="TableGrid"/>
        <w:tblW w:w="14793" w:type="dxa"/>
        <w:tblInd w:w="-110" w:type="dxa"/>
        <w:tblCellMar>
          <w:top w:w="11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821"/>
        <w:gridCol w:w="989"/>
        <w:gridCol w:w="4681"/>
        <w:gridCol w:w="850"/>
        <w:gridCol w:w="7452"/>
      </w:tblGrid>
      <w:tr w:rsidR="00A93A50" w:rsidRPr="00B66CDD" w14:paraId="0D521EF2" w14:textId="77777777">
        <w:trPr>
          <w:trHeight w:val="132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0727" w14:textId="50FCB2A0" w:rsidR="00A93A50" w:rsidRPr="00B66CDD" w:rsidRDefault="005B1543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26</w:t>
            </w:r>
            <w:r w:rsidR="00E155E2" w:rsidRPr="00B66CD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25C8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2F7D" w14:textId="5D32AE83" w:rsidR="00A93A50" w:rsidRPr="00B66CDD" w:rsidRDefault="00707A5C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Самостоятельная уборка пола.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B357" w14:textId="159E45E3" w:rsidR="00A93A50" w:rsidRPr="00B66CDD" w:rsidRDefault="00707A5C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DDC8" w14:textId="65A61AAE" w:rsidR="00A93A50" w:rsidRPr="00B66CDD" w:rsidRDefault="001F17F9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1F17F9">
              <w:rPr>
                <w:sz w:val="24"/>
                <w:szCs w:val="24"/>
              </w:rPr>
              <w:t>Практическая работа</w:t>
            </w:r>
          </w:p>
        </w:tc>
      </w:tr>
      <w:tr w:rsidR="00EC635C" w:rsidRPr="00B66CDD" w14:paraId="1E8806AB" w14:textId="77777777" w:rsidTr="00684D7E">
        <w:trPr>
          <w:trHeight w:val="1325"/>
        </w:trPr>
        <w:tc>
          <w:tcPr>
            <w:tcW w:w="14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B073" w14:textId="37F966EA" w:rsidR="00EC635C" w:rsidRPr="00B66CDD" w:rsidRDefault="00EC635C" w:rsidP="00EC635C">
            <w:pPr>
              <w:spacing w:after="0" w:line="259" w:lineRule="auto"/>
              <w:ind w:right="0"/>
              <w:jc w:val="center"/>
              <w:rPr>
                <w:b/>
                <w:sz w:val="24"/>
                <w:szCs w:val="24"/>
              </w:rPr>
            </w:pPr>
            <w:r w:rsidRPr="00B66CDD">
              <w:rPr>
                <w:b/>
                <w:sz w:val="24"/>
                <w:szCs w:val="24"/>
              </w:rPr>
              <w:lastRenderedPageBreak/>
              <w:t>2 четверть-48 часов</w:t>
            </w:r>
          </w:p>
        </w:tc>
      </w:tr>
      <w:tr w:rsidR="00A93A50" w:rsidRPr="00B66CDD" w14:paraId="49C01C2D" w14:textId="77777777">
        <w:trPr>
          <w:trHeight w:val="132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E2DD" w14:textId="14AD141E" w:rsidR="00A93A50" w:rsidRPr="00B66CDD" w:rsidRDefault="00A93A50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ED8F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6668" w14:textId="460A6E66" w:rsidR="00A93A50" w:rsidRPr="00B66CDD" w:rsidRDefault="007F3262">
            <w:pPr>
              <w:spacing w:after="0" w:line="259" w:lineRule="auto"/>
              <w:ind w:left="5" w:right="0" w:firstLine="0"/>
              <w:jc w:val="left"/>
              <w:rPr>
                <w:b/>
                <w:sz w:val="24"/>
                <w:szCs w:val="24"/>
              </w:rPr>
            </w:pPr>
            <w:r w:rsidRPr="00B66CDD">
              <w:rPr>
                <w:b/>
                <w:sz w:val="24"/>
                <w:szCs w:val="24"/>
              </w:rPr>
              <w:t>Уборка помещений (лестницы)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8D5B" w14:textId="09957A45" w:rsidR="00A93A50" w:rsidRPr="00B66CDD" w:rsidRDefault="00EE5EC1">
            <w:pPr>
              <w:spacing w:after="0" w:line="259" w:lineRule="auto"/>
              <w:ind w:left="5" w:right="0" w:firstLine="0"/>
              <w:jc w:val="left"/>
              <w:rPr>
                <w:b/>
                <w:sz w:val="24"/>
                <w:szCs w:val="24"/>
              </w:rPr>
            </w:pPr>
            <w:r w:rsidRPr="00B66CD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4EA0" w14:textId="5FA897FB" w:rsidR="00A93A50" w:rsidRPr="00B66CDD" w:rsidRDefault="00A93A50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</w:p>
        </w:tc>
      </w:tr>
      <w:tr w:rsidR="00A93A50" w:rsidRPr="00B66CDD" w14:paraId="4AE28DE4" w14:textId="77777777">
        <w:trPr>
          <w:trHeight w:val="13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D232" w14:textId="77777777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27.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BEEC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601E" w14:textId="3EAABA16" w:rsidR="00A93A50" w:rsidRPr="00B66CDD" w:rsidRDefault="005B1543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Правила безопасности при уборке лестницы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2674" w14:textId="3812C130" w:rsidR="00A93A50" w:rsidRPr="00B66CDD" w:rsidRDefault="00EE5EC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2  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B4F3" w14:textId="721F6B3D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Рассматривание картинок в учебнике. Объяснение учителя с просмотром презентации</w:t>
            </w:r>
          </w:p>
        </w:tc>
      </w:tr>
      <w:tr w:rsidR="00A93A50" w:rsidRPr="00B66CDD" w14:paraId="349BA627" w14:textId="77777777">
        <w:trPr>
          <w:trHeight w:val="13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45D5" w14:textId="77777777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28.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ECB2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4D4B" w14:textId="54D7E56B" w:rsidR="00A93A50" w:rsidRPr="00B66CDD" w:rsidRDefault="00EE5EC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Чистящие и моющие средства для уборки лестниц.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0DE9" w14:textId="54E38592" w:rsidR="00A93A50" w:rsidRPr="00B66CDD" w:rsidRDefault="00EE5EC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6D52" w14:textId="2EB70ADC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Рассматривание картинок в учебнике. Объяснение учителя с просмотром презентации</w:t>
            </w:r>
          </w:p>
        </w:tc>
      </w:tr>
      <w:tr w:rsidR="00A93A50" w:rsidRPr="00B66CDD" w14:paraId="679F15C7" w14:textId="77777777">
        <w:trPr>
          <w:trHeight w:val="58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E4F5" w14:textId="7FBF6EAB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  <w:r w:rsidR="00EE5EC1" w:rsidRPr="00B66CDD">
              <w:rPr>
                <w:sz w:val="24"/>
                <w:szCs w:val="24"/>
              </w:rPr>
              <w:t>29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6D16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B5EB" w14:textId="2D69F4DD" w:rsidR="00A93A50" w:rsidRPr="00B66CDD" w:rsidRDefault="00EE5EC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  <w:shd w:val="clear" w:color="auto" w:fill="FFFFFF"/>
              </w:rPr>
              <w:t>Личная гигиена. Уход за руками.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B270" w14:textId="3788103A" w:rsidR="00A93A50" w:rsidRPr="00B66CDD" w:rsidRDefault="00EE5EC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6A20" w14:textId="05BDD7CD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  <w:r w:rsidR="00306D38" w:rsidRPr="00306D38">
              <w:rPr>
                <w:sz w:val="24"/>
                <w:szCs w:val="24"/>
              </w:rPr>
              <w:t>Рассматривание картинок в учебнике. Объяснение учителя с просмотром презентации</w:t>
            </w:r>
          </w:p>
        </w:tc>
      </w:tr>
      <w:tr w:rsidR="00A93A50" w:rsidRPr="00B66CDD" w14:paraId="78206E90" w14:textId="77777777">
        <w:trPr>
          <w:trHeight w:val="13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706C" w14:textId="3867C2C5" w:rsidR="00A93A50" w:rsidRPr="00B66CDD" w:rsidRDefault="00EE5EC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30</w:t>
            </w:r>
            <w:r w:rsidR="00E155E2"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C61C" w14:textId="01CC4E4C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  <w:r w:rsidR="00371E84">
              <w:rPr>
                <w:sz w:val="24"/>
                <w:szCs w:val="24"/>
              </w:rPr>
              <w:t>20.11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0912" w14:textId="4FE9CBB1" w:rsidR="00A93A50" w:rsidRPr="00B66CDD" w:rsidRDefault="00EE5EC1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Уборочный материал.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DCC4" w14:textId="3CBDE9F1" w:rsidR="00A93A50" w:rsidRPr="00B66CDD" w:rsidRDefault="00EE5EC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3440" w14:textId="3DE2F76A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Рассматривание картинок в учебнике. Объяснение учителя с просмотром презентации</w:t>
            </w:r>
          </w:p>
        </w:tc>
      </w:tr>
    </w:tbl>
    <w:p w14:paraId="4BEC5819" w14:textId="77777777" w:rsidR="00A93A50" w:rsidRPr="00B66CDD" w:rsidRDefault="00A93A50">
      <w:pPr>
        <w:spacing w:after="0" w:line="259" w:lineRule="auto"/>
        <w:ind w:left="-1133" w:right="15775" w:firstLine="0"/>
        <w:jc w:val="left"/>
        <w:rPr>
          <w:sz w:val="24"/>
          <w:szCs w:val="24"/>
        </w:rPr>
      </w:pPr>
    </w:p>
    <w:tbl>
      <w:tblPr>
        <w:tblStyle w:val="TableGrid"/>
        <w:tblW w:w="14793" w:type="dxa"/>
        <w:tblInd w:w="-110" w:type="dxa"/>
        <w:tblCellMar>
          <w:top w:w="11" w:type="dxa"/>
          <w:left w:w="106" w:type="dxa"/>
          <w:right w:w="181" w:type="dxa"/>
        </w:tblCellMar>
        <w:tblLook w:val="04A0" w:firstRow="1" w:lastRow="0" w:firstColumn="1" w:lastColumn="0" w:noHBand="0" w:noVBand="1"/>
      </w:tblPr>
      <w:tblGrid>
        <w:gridCol w:w="821"/>
        <w:gridCol w:w="989"/>
        <w:gridCol w:w="4681"/>
        <w:gridCol w:w="850"/>
        <w:gridCol w:w="7452"/>
      </w:tblGrid>
      <w:tr w:rsidR="00A93A50" w:rsidRPr="00B66CDD" w14:paraId="6C7B991D" w14:textId="77777777" w:rsidTr="00306D38">
        <w:trPr>
          <w:trHeight w:val="169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0F6B" w14:textId="77777777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lastRenderedPageBreak/>
              <w:t xml:space="preserve">31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64D9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A48E" w14:textId="353A0FCE" w:rsidR="00A93A50" w:rsidRPr="00B66CDD" w:rsidRDefault="00EE5EC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Сухая и</w:t>
            </w:r>
            <w:r w:rsidR="00FF08E5" w:rsidRPr="00B66CDD">
              <w:rPr>
                <w:sz w:val="24"/>
                <w:szCs w:val="24"/>
              </w:rPr>
              <w:t xml:space="preserve"> влажная </w:t>
            </w:r>
            <w:r w:rsidRPr="00B66CDD">
              <w:rPr>
                <w:sz w:val="24"/>
                <w:szCs w:val="24"/>
              </w:rPr>
              <w:t xml:space="preserve"> уборка лестничных маршей.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CB00" w14:textId="2B33B381" w:rsidR="00A93A50" w:rsidRPr="00B66CDD" w:rsidRDefault="00EE5EC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  <w:r w:rsidR="00E155E2"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C306" w14:textId="18CB87AA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Рассматривание картинок в учебнике. Объяснение учителя с просмотром презентации</w:t>
            </w:r>
          </w:p>
        </w:tc>
      </w:tr>
      <w:tr w:rsidR="00A93A50" w:rsidRPr="00B66CDD" w14:paraId="79B18B8C" w14:textId="77777777" w:rsidTr="00306D38">
        <w:trPr>
          <w:trHeight w:val="169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E8DE" w14:textId="77777777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65E4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FEE4" w14:textId="26BBE50E" w:rsidR="00A93A50" w:rsidRPr="00B66CDD" w:rsidRDefault="00EE5EC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Мытье перил, мытье ступеней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626B" w14:textId="182FFAF9" w:rsidR="00A93A50" w:rsidRPr="00B66CDD" w:rsidRDefault="00EE5EC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8ACC" w14:textId="6D485D41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Практическая работа</w:t>
            </w:r>
          </w:p>
        </w:tc>
      </w:tr>
      <w:tr w:rsidR="00A93A50" w:rsidRPr="00B66CDD" w14:paraId="33A5B79D" w14:textId="77777777" w:rsidTr="00306D38">
        <w:trPr>
          <w:trHeight w:val="169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7917" w14:textId="072F6DE9" w:rsidR="00A93A50" w:rsidRPr="00B66CDD" w:rsidRDefault="00A93A50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2B50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F0E" w14:textId="644D74B6" w:rsidR="00A93A50" w:rsidRPr="00B66CDD" w:rsidRDefault="00EE5EC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b/>
                <w:bCs/>
                <w:sz w:val="24"/>
                <w:szCs w:val="24"/>
              </w:rPr>
              <w:t>Ежедневная уборка служебного помещения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165F" w14:textId="74711ECA" w:rsidR="00A93A50" w:rsidRPr="00B66CDD" w:rsidRDefault="00EC635C">
            <w:pPr>
              <w:spacing w:after="0" w:line="259" w:lineRule="auto"/>
              <w:ind w:left="5" w:right="0" w:firstLine="0"/>
              <w:jc w:val="left"/>
              <w:rPr>
                <w:b/>
                <w:sz w:val="24"/>
                <w:szCs w:val="24"/>
              </w:rPr>
            </w:pPr>
            <w:r w:rsidRPr="00B66CD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FEC5" w14:textId="03BBDC15" w:rsidR="00A93A50" w:rsidRPr="00B66CDD" w:rsidRDefault="00A93A50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</w:p>
        </w:tc>
      </w:tr>
      <w:tr w:rsidR="00A93A50" w:rsidRPr="00B66CDD" w14:paraId="711F14EF" w14:textId="77777777" w:rsidTr="00306D38">
        <w:trPr>
          <w:trHeight w:val="169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D906" w14:textId="6323E0E0" w:rsidR="00A93A50" w:rsidRPr="00B66CDD" w:rsidRDefault="00EE5EC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33</w:t>
            </w:r>
            <w:r w:rsidR="00E155E2"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B6F6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D7E8" w14:textId="66817D90" w:rsidR="00A93A50" w:rsidRPr="00B66CDD" w:rsidRDefault="00EE5EC1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Виды служебного помещения, назначение.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9F45" w14:textId="7F35C3EC" w:rsidR="00A93A50" w:rsidRPr="00B66CDD" w:rsidRDefault="00EE5EC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F88D" w14:textId="59089D32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Рассматривание картинок в учебнике. Объяснение учителя с просмотром презентации</w:t>
            </w:r>
          </w:p>
        </w:tc>
      </w:tr>
      <w:tr w:rsidR="00A93A50" w:rsidRPr="00B66CDD" w14:paraId="2A50800A" w14:textId="77777777" w:rsidTr="00306D38">
        <w:trPr>
          <w:trHeight w:val="169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FB40" w14:textId="261142A0" w:rsidR="00A93A50" w:rsidRPr="00B66CDD" w:rsidRDefault="00EE5EC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34</w:t>
            </w:r>
            <w:r w:rsidR="00E155E2"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ABC7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CFDB" w14:textId="3DF3DDC4" w:rsidR="00A93A50" w:rsidRPr="00B66CDD" w:rsidRDefault="00EE5EC1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Правила безопасности при уборке. Виды мебели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C0DF" w14:textId="61B8C561" w:rsidR="00A93A50" w:rsidRPr="00B66CDD" w:rsidRDefault="00EE5EC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33AF" w14:textId="4C9749FD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Рассматривание картинок в учебнике. Объяснение учителя с просмотром презентации</w:t>
            </w:r>
          </w:p>
        </w:tc>
      </w:tr>
    </w:tbl>
    <w:p w14:paraId="6D4CD3B4" w14:textId="77777777" w:rsidR="00A93A50" w:rsidRPr="00B66CDD" w:rsidRDefault="00A93A50">
      <w:pPr>
        <w:spacing w:after="0" w:line="259" w:lineRule="auto"/>
        <w:ind w:left="-1133" w:right="15775" w:firstLine="0"/>
        <w:jc w:val="left"/>
        <w:rPr>
          <w:sz w:val="24"/>
          <w:szCs w:val="24"/>
        </w:rPr>
      </w:pPr>
    </w:p>
    <w:tbl>
      <w:tblPr>
        <w:tblStyle w:val="TableGrid"/>
        <w:tblW w:w="14793" w:type="dxa"/>
        <w:tblInd w:w="-110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994"/>
        <w:gridCol w:w="4681"/>
        <w:gridCol w:w="850"/>
        <w:gridCol w:w="7452"/>
      </w:tblGrid>
      <w:tr w:rsidR="00A93A50" w:rsidRPr="00B66CDD" w14:paraId="7E480572" w14:textId="77777777">
        <w:trPr>
          <w:trHeight w:val="16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628997" w14:textId="02EE1808" w:rsidR="00A93A50" w:rsidRPr="00B66CDD" w:rsidRDefault="00EE5EC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lastRenderedPageBreak/>
              <w:t>35</w:t>
            </w:r>
            <w:r w:rsidR="00E155E2"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454098" w14:textId="77777777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DFC9" w14:textId="14E7414E" w:rsidR="00A93A50" w:rsidRPr="00B66CDD" w:rsidRDefault="00EE5EC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Виды моющих, чистящих средств. Инструкция и применения. 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F053" w14:textId="4DB14CEE" w:rsidR="00A93A50" w:rsidRPr="00B66CDD" w:rsidRDefault="00EE5EC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4C83" w14:textId="656A95B5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Рассматривание картинок в учебнике. Объяснение учителя с просмотром презентации</w:t>
            </w:r>
          </w:p>
        </w:tc>
      </w:tr>
      <w:tr w:rsidR="00A93A50" w:rsidRPr="00B66CDD" w14:paraId="713A16BD" w14:textId="77777777">
        <w:trPr>
          <w:trHeight w:val="16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05D32D" w14:textId="0C48D4F5" w:rsidR="00A93A50" w:rsidRPr="00B66CDD" w:rsidRDefault="00EE5EC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36</w:t>
            </w:r>
            <w:r w:rsidR="00E155E2"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831EAA" w14:textId="77777777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5E3D" w14:textId="11AA74AD" w:rsidR="00A93A50" w:rsidRPr="00B66CDD" w:rsidRDefault="00EE5EC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Уборочный инвентарь.  Виды. Назначение.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1503" w14:textId="1AD8D435" w:rsidR="00A93A50" w:rsidRPr="00B66CDD" w:rsidRDefault="00EE5EC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FF89" w14:textId="5AAA5D04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Рассматривание картинок в учебнике. Объяснение учителя с просмотром презентации</w:t>
            </w:r>
          </w:p>
        </w:tc>
      </w:tr>
      <w:tr w:rsidR="00A93A50" w:rsidRPr="00B66CDD" w14:paraId="3BECFB22" w14:textId="77777777">
        <w:trPr>
          <w:trHeight w:val="16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87471F" w14:textId="22BBEDDF" w:rsidR="00A93A50" w:rsidRPr="00B66CDD" w:rsidRDefault="00EE5EC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37</w:t>
            </w:r>
            <w:r w:rsidR="00E155E2"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C050D8" w14:textId="77777777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4D7B" w14:textId="0F661F39" w:rsidR="00A93A50" w:rsidRPr="00B66CDD" w:rsidRDefault="00EE5EC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Уборка письменного стола.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2773" w14:textId="0B51B40C" w:rsidR="00A93A50" w:rsidRPr="00B66CDD" w:rsidRDefault="00EE5EC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305C" w14:textId="5226B0B4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Практическая работа</w:t>
            </w:r>
          </w:p>
        </w:tc>
      </w:tr>
      <w:tr w:rsidR="00A93A50" w:rsidRPr="00B66CDD" w14:paraId="3B55A80E" w14:textId="77777777">
        <w:trPr>
          <w:trHeight w:val="16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6B2CA8" w14:textId="6648C9D4" w:rsidR="00A93A50" w:rsidRPr="00B66CDD" w:rsidRDefault="00EE5EC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38</w:t>
            </w:r>
            <w:r w:rsidR="00E155E2"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9CF2AF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129F" w14:textId="5F56C5B3" w:rsidR="00A93A50" w:rsidRPr="00B66CDD" w:rsidRDefault="00EE5EC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Последовательность уборки.  Пошаговая  инструкция.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1894" w14:textId="204E4CCF" w:rsidR="00A93A50" w:rsidRPr="00B66CDD" w:rsidRDefault="00EE5EC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  <w:r w:rsidR="00E155E2"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D628" w14:textId="01789B89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Рассматривание картинок в учебнике. Объяснение учителя с просмотром презентации</w:t>
            </w:r>
          </w:p>
        </w:tc>
      </w:tr>
      <w:tr w:rsidR="00A93A50" w:rsidRPr="00B66CDD" w14:paraId="143E4EE2" w14:textId="77777777">
        <w:trPr>
          <w:trHeight w:val="16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1CEDBC" w14:textId="46B4EA9C" w:rsidR="00A93A50" w:rsidRPr="00B66CDD" w:rsidRDefault="00EE5EC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39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D93E88" w14:textId="2252B96F" w:rsidR="00A93A50" w:rsidRPr="00B66CDD" w:rsidRDefault="00A93A5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BD33" w14:textId="10E8B8E3" w:rsidR="00A93A50" w:rsidRPr="00B66CDD" w:rsidRDefault="00EE5EC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Сухая  и влажная уборка  служебного помещения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268C" w14:textId="259939F7" w:rsidR="00A93A50" w:rsidRPr="00B66CDD" w:rsidRDefault="00EE5EC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743E" w14:textId="3A588091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Рассматривание картинок в учебнике. Объяснение учителя с просмотром презентации</w:t>
            </w:r>
          </w:p>
        </w:tc>
      </w:tr>
      <w:tr w:rsidR="00A93A50" w:rsidRPr="00B66CDD" w14:paraId="375860A8" w14:textId="77777777">
        <w:trPr>
          <w:trHeight w:val="7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64FE35" w14:textId="2EB66A5B" w:rsidR="00A93A50" w:rsidRPr="00B66CDD" w:rsidRDefault="00EC635C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40.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790361" w14:textId="676674CB" w:rsidR="00A93A50" w:rsidRPr="00B66CDD" w:rsidRDefault="00A93A5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8F10" w14:textId="21063B61" w:rsidR="00A93A50" w:rsidRPr="00B66CDD" w:rsidRDefault="00EC635C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Корзина для бумаг. Очистка. Правила безопасности.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FECD" w14:textId="01DF0BCD" w:rsidR="00A93A50" w:rsidRPr="00B66CDD" w:rsidRDefault="00EC635C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DBD5" w14:textId="4798783F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Практическая работа</w:t>
            </w:r>
          </w:p>
        </w:tc>
      </w:tr>
    </w:tbl>
    <w:p w14:paraId="5480E48C" w14:textId="77777777" w:rsidR="00A93A50" w:rsidRPr="00B66CDD" w:rsidRDefault="00A93A50">
      <w:pPr>
        <w:spacing w:after="0" w:line="259" w:lineRule="auto"/>
        <w:ind w:left="-1133" w:right="15775" w:firstLine="0"/>
        <w:jc w:val="left"/>
        <w:rPr>
          <w:sz w:val="24"/>
          <w:szCs w:val="24"/>
        </w:rPr>
      </w:pPr>
    </w:p>
    <w:tbl>
      <w:tblPr>
        <w:tblStyle w:val="TableGrid"/>
        <w:tblW w:w="14793" w:type="dxa"/>
        <w:tblInd w:w="-110" w:type="dxa"/>
        <w:tblCellMar>
          <w:top w:w="11" w:type="dxa"/>
          <w:left w:w="110" w:type="dxa"/>
          <w:right w:w="140" w:type="dxa"/>
        </w:tblCellMar>
        <w:tblLook w:val="04A0" w:firstRow="1" w:lastRow="0" w:firstColumn="1" w:lastColumn="0" w:noHBand="0" w:noVBand="1"/>
      </w:tblPr>
      <w:tblGrid>
        <w:gridCol w:w="816"/>
        <w:gridCol w:w="994"/>
        <w:gridCol w:w="4681"/>
        <w:gridCol w:w="850"/>
        <w:gridCol w:w="7452"/>
      </w:tblGrid>
      <w:tr w:rsidR="00A93A50" w:rsidRPr="00B66CDD" w14:paraId="001527ED" w14:textId="77777777">
        <w:trPr>
          <w:trHeight w:val="58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9DACD2" w14:textId="00BD5784" w:rsidR="00A93A50" w:rsidRPr="00B66CDD" w:rsidRDefault="00EC635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41.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FBD0D4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1501" w14:textId="0DC60481" w:rsidR="00A93A50" w:rsidRPr="00B66CDD" w:rsidRDefault="00EC635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Протирка поверхностей  в служебном помещении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A5DA" w14:textId="3B22F87E" w:rsidR="00A93A50" w:rsidRPr="00B66CDD" w:rsidRDefault="00EC635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518C" w14:textId="3FA47D64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  <w:r w:rsidR="00306D38" w:rsidRPr="00306D38">
              <w:rPr>
                <w:sz w:val="24"/>
                <w:szCs w:val="24"/>
              </w:rPr>
              <w:t>Практическая работа</w:t>
            </w:r>
          </w:p>
        </w:tc>
      </w:tr>
      <w:tr w:rsidR="00A93A50" w:rsidRPr="00B66CDD" w14:paraId="0A328648" w14:textId="77777777">
        <w:trPr>
          <w:trHeight w:val="9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A96E30" w14:textId="021DF736" w:rsidR="00A93A50" w:rsidRPr="00B66CDD" w:rsidRDefault="00A93A5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F4FF07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A3FC" w14:textId="5993D45F" w:rsidR="00A93A50" w:rsidRPr="00B66CDD" w:rsidRDefault="00EC635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b/>
                <w:bCs/>
                <w:sz w:val="24"/>
                <w:szCs w:val="24"/>
              </w:rPr>
              <w:t>Уход за ковровыми изделиями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B884" w14:textId="0A1BB408" w:rsidR="00A93A50" w:rsidRPr="00B66CDD" w:rsidRDefault="00300634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B66CD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5BBF" w14:textId="32B726F1" w:rsidR="00A93A50" w:rsidRPr="00B66CDD" w:rsidRDefault="00A93A5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A93A50" w:rsidRPr="00B66CDD" w14:paraId="3777F1E5" w14:textId="77777777">
        <w:trPr>
          <w:trHeight w:val="13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562E1B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43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339342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0F76" w14:textId="6AED680C" w:rsidR="00A93A50" w:rsidRPr="00B66CDD" w:rsidRDefault="00EC635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  <w:shd w:val="clear" w:color="auto" w:fill="FFFFFF"/>
              </w:rPr>
              <w:t>Виды ковров и ковровых покрытий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FC75" w14:textId="30BD79BD" w:rsidR="00A93A50" w:rsidRPr="00B66CDD" w:rsidRDefault="00EC635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DF21" w14:textId="362F6D38" w:rsidR="00A93A50" w:rsidRPr="00B66CDD" w:rsidRDefault="00306D3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Рассматривание картинок в учебнике. Объяснение учителя с просмотром презентации</w:t>
            </w:r>
          </w:p>
        </w:tc>
      </w:tr>
      <w:tr w:rsidR="00A93A50" w:rsidRPr="00B66CDD" w14:paraId="54A8A31B" w14:textId="77777777">
        <w:trPr>
          <w:trHeight w:val="9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87B02B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44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7E0A28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84A2" w14:textId="4975F9B2" w:rsidR="00A93A50" w:rsidRPr="00B66CDD" w:rsidRDefault="00EC635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Инвентарь и приспособления для чистки ковров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2E77" w14:textId="19957FC8" w:rsidR="00A93A50" w:rsidRPr="00B66CDD" w:rsidRDefault="00EC635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6F8E" w14:textId="21038E38" w:rsidR="00A93A50" w:rsidRPr="00B66CDD" w:rsidRDefault="00306D3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Рассматривание картинок в учебнике. Объяснение учителя с просмотром презентации</w:t>
            </w:r>
          </w:p>
        </w:tc>
      </w:tr>
      <w:tr w:rsidR="00A93A50" w:rsidRPr="00B66CDD" w14:paraId="3FCC1CEE" w14:textId="77777777">
        <w:trPr>
          <w:trHeight w:val="9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861AD9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45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C0E116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ABD6" w14:textId="2C12098D" w:rsidR="00A93A50" w:rsidRPr="00B66CDD" w:rsidRDefault="00EC635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Бытовой пылесос. Устройство. Назначение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F5FA" w14:textId="63314D98" w:rsidR="00A93A50" w:rsidRPr="00B66CDD" w:rsidRDefault="00EC635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4B5F" w14:textId="1880B4E9" w:rsidR="00A93A50" w:rsidRPr="00B66CDD" w:rsidRDefault="00306D3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Рассматривание картинок в учебнике. Объяснение учителя с просмотром презентации</w:t>
            </w:r>
          </w:p>
        </w:tc>
      </w:tr>
      <w:tr w:rsidR="00A93A50" w:rsidRPr="00B66CDD" w14:paraId="3E14ECFE" w14:textId="77777777">
        <w:trPr>
          <w:trHeight w:val="16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7EB0C1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46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4F98BB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15C1" w14:textId="47049DC7" w:rsidR="00A93A50" w:rsidRPr="00B66CDD" w:rsidRDefault="00EC635C">
            <w:pPr>
              <w:spacing w:after="0" w:line="259" w:lineRule="auto"/>
              <w:ind w:left="0" w:right="235" w:firstLine="0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Уход за бытовым пылесосом, хранение.</w:t>
            </w:r>
            <w:r w:rsidR="00300634" w:rsidRPr="00B66CDD">
              <w:rPr>
                <w:sz w:val="24"/>
                <w:szCs w:val="24"/>
              </w:rPr>
              <w:t xml:space="preserve"> Правила техники безопасности при работе  с пылесосами.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3C17" w14:textId="0F14BC0D" w:rsidR="00A93A50" w:rsidRPr="00B66CDD" w:rsidRDefault="00EC635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3A49" w14:textId="1CF8291B" w:rsidR="00A93A50" w:rsidRPr="00B66CDD" w:rsidRDefault="00306D3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Рассматривание картинок в учебнике. Объяснение учителя с просмотром презентации</w:t>
            </w:r>
          </w:p>
        </w:tc>
      </w:tr>
      <w:tr w:rsidR="00A93A50" w:rsidRPr="00B66CDD" w14:paraId="36B1EF85" w14:textId="77777777">
        <w:trPr>
          <w:trHeight w:val="169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D4AA62" w14:textId="53A2DB2D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9950D6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F66A" w14:textId="761291C0" w:rsidR="00A93A50" w:rsidRPr="00B66CDD" w:rsidRDefault="00300634">
            <w:pPr>
              <w:spacing w:after="0" w:line="259" w:lineRule="auto"/>
              <w:ind w:left="0" w:right="235" w:firstLine="0"/>
              <w:rPr>
                <w:sz w:val="24"/>
                <w:szCs w:val="24"/>
              </w:rPr>
            </w:pPr>
            <w:r w:rsidRPr="00B66CDD">
              <w:rPr>
                <w:b/>
                <w:bCs/>
                <w:sz w:val="24"/>
                <w:szCs w:val="24"/>
              </w:rPr>
              <w:t>Снегоуборочный инвентарь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FDB9" w14:textId="3F1822EA" w:rsidR="00A93A50" w:rsidRPr="00B66CDD" w:rsidRDefault="00300634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B66CD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8B69" w14:textId="297EF785" w:rsidR="00A93A50" w:rsidRPr="00B66CDD" w:rsidRDefault="00A93A5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14:paraId="633E99E1" w14:textId="77777777" w:rsidR="00A93A50" w:rsidRPr="00B66CDD" w:rsidRDefault="00A93A50">
      <w:pPr>
        <w:spacing w:after="0" w:line="259" w:lineRule="auto"/>
        <w:ind w:left="-1133" w:right="15775" w:firstLine="0"/>
        <w:jc w:val="left"/>
        <w:rPr>
          <w:sz w:val="24"/>
          <w:szCs w:val="24"/>
        </w:rPr>
      </w:pPr>
    </w:p>
    <w:tbl>
      <w:tblPr>
        <w:tblStyle w:val="TableGrid"/>
        <w:tblW w:w="14793" w:type="dxa"/>
        <w:tblInd w:w="-110" w:type="dxa"/>
        <w:tblCellMar>
          <w:top w:w="11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821"/>
        <w:gridCol w:w="989"/>
        <w:gridCol w:w="4681"/>
        <w:gridCol w:w="850"/>
        <w:gridCol w:w="7452"/>
      </w:tblGrid>
      <w:tr w:rsidR="00A93A50" w:rsidRPr="00B66CDD" w14:paraId="4FE9C3FE" w14:textId="77777777">
        <w:trPr>
          <w:trHeight w:val="132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4166" w14:textId="6B5712D7" w:rsidR="00A93A50" w:rsidRPr="00B66CDD" w:rsidRDefault="00300634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lastRenderedPageBreak/>
              <w:t>47</w:t>
            </w:r>
            <w:r w:rsidR="00E155E2"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DF24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2FEF" w14:textId="6CFB503F" w:rsidR="00A93A50" w:rsidRPr="00B66CDD" w:rsidRDefault="00300634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Инвентарь для уборки снега и льда. Техника безопасности.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C515" w14:textId="01FD2795" w:rsidR="00A93A50" w:rsidRPr="00B66CDD" w:rsidRDefault="00300634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EC88" w14:textId="71A647A7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Рассматривание картинок в учебнике. Объяснение учителя с просмотром презентации</w:t>
            </w:r>
          </w:p>
        </w:tc>
      </w:tr>
      <w:tr w:rsidR="00A93A50" w:rsidRPr="00B66CDD" w14:paraId="440BDF2C" w14:textId="77777777">
        <w:trPr>
          <w:trHeight w:val="13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D604" w14:textId="77777777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49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4320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FD24" w14:textId="6107BC28" w:rsidR="00A93A50" w:rsidRPr="00B66CDD" w:rsidRDefault="00300634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  <w:shd w:val="clear" w:color="auto" w:fill="FFFFFF"/>
              </w:rPr>
              <w:t>Спецодежда. Защита рук. Уход.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11BD" w14:textId="00CA2D24" w:rsidR="00A93A50" w:rsidRPr="00B66CDD" w:rsidRDefault="00300634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F3BF" w14:textId="692401F5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Рассматривание картинок в учебнике. Объяснение учителя с просмотром презентации</w:t>
            </w:r>
          </w:p>
        </w:tc>
      </w:tr>
      <w:tr w:rsidR="00A93A50" w:rsidRPr="00B66CDD" w14:paraId="03C3EDB4" w14:textId="77777777">
        <w:trPr>
          <w:trHeight w:val="132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6D55" w14:textId="77777777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2141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B07A" w14:textId="4885B481" w:rsidR="00A93A50" w:rsidRPr="00B66CDD" w:rsidRDefault="00300634">
            <w:pPr>
              <w:spacing w:after="0" w:line="259" w:lineRule="auto"/>
              <w:ind w:left="5" w:right="70" w:firstLine="0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Уборка снега снегоуборочной машиной. Переноска в отведённое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0772" w14:textId="4C6AA090" w:rsidR="00A93A50" w:rsidRPr="00B66CDD" w:rsidRDefault="00300634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7310" w14:textId="5AC9265E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Практическая работа</w:t>
            </w:r>
            <w:r>
              <w:rPr>
                <w:sz w:val="24"/>
                <w:szCs w:val="24"/>
              </w:rPr>
              <w:t>( с помощью школьного дворника)</w:t>
            </w:r>
          </w:p>
        </w:tc>
      </w:tr>
      <w:tr w:rsidR="00300634" w:rsidRPr="00B66CDD" w14:paraId="3E246B1F" w14:textId="77777777" w:rsidTr="00684D7E">
        <w:trPr>
          <w:trHeight w:val="1320"/>
        </w:trPr>
        <w:tc>
          <w:tcPr>
            <w:tcW w:w="14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2710" w14:textId="77777777" w:rsidR="00300634" w:rsidRPr="00B66CDD" w:rsidRDefault="00300634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  <w:p w14:paraId="0E35B9C5" w14:textId="394DF033" w:rsidR="00300634" w:rsidRPr="00B66CDD" w:rsidRDefault="00300634" w:rsidP="00300634">
            <w:pPr>
              <w:spacing w:after="0" w:line="259" w:lineRule="auto"/>
              <w:ind w:left="5" w:right="0" w:firstLine="0"/>
              <w:jc w:val="center"/>
              <w:rPr>
                <w:b/>
                <w:sz w:val="24"/>
                <w:szCs w:val="24"/>
              </w:rPr>
            </w:pPr>
            <w:r w:rsidRPr="00B66CDD">
              <w:rPr>
                <w:b/>
                <w:sz w:val="24"/>
                <w:szCs w:val="24"/>
              </w:rPr>
              <w:t>3 четверть-60часов</w:t>
            </w:r>
          </w:p>
        </w:tc>
      </w:tr>
      <w:tr w:rsidR="00A93A50" w:rsidRPr="00B66CDD" w14:paraId="0658714D" w14:textId="77777777">
        <w:trPr>
          <w:trHeight w:val="132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52B7" w14:textId="6F34139D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F0C7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C1E8" w14:textId="3503A6B8" w:rsidR="00A93A50" w:rsidRPr="00B66CDD" w:rsidRDefault="00300634">
            <w:pPr>
              <w:spacing w:after="0" w:line="259" w:lineRule="auto"/>
              <w:ind w:left="5" w:right="70" w:firstLine="0"/>
              <w:rPr>
                <w:sz w:val="24"/>
                <w:szCs w:val="24"/>
              </w:rPr>
            </w:pPr>
            <w:r w:rsidRPr="00B66CDD">
              <w:rPr>
                <w:b/>
                <w:bCs/>
                <w:sz w:val="24"/>
                <w:szCs w:val="24"/>
              </w:rPr>
              <w:t>Оборудование для уборки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C349" w14:textId="3D08DF31" w:rsidR="00A93A50" w:rsidRPr="00B66CDD" w:rsidRDefault="00D47755">
            <w:pPr>
              <w:spacing w:after="0" w:line="259" w:lineRule="auto"/>
              <w:ind w:left="5" w:right="0" w:firstLine="0"/>
              <w:jc w:val="left"/>
              <w:rPr>
                <w:b/>
                <w:sz w:val="24"/>
                <w:szCs w:val="24"/>
              </w:rPr>
            </w:pPr>
            <w:r w:rsidRPr="00B66CD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B7D7" w14:textId="6632E2BF" w:rsidR="00A93A50" w:rsidRPr="00B66CDD" w:rsidRDefault="00A93A50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</w:p>
        </w:tc>
      </w:tr>
      <w:tr w:rsidR="00A93A50" w:rsidRPr="00B66CDD" w14:paraId="65CE72E2" w14:textId="77777777">
        <w:trPr>
          <w:trHeight w:val="9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4150" w14:textId="60B8A6A0" w:rsidR="00A93A50" w:rsidRPr="00B66CDD" w:rsidRDefault="00300634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51</w:t>
            </w:r>
            <w:r w:rsidR="00E155E2"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3F3B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7181" w14:textId="4F25E9F0" w:rsidR="00A93A50" w:rsidRPr="00B66CDD" w:rsidRDefault="0030063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Полотер. </w:t>
            </w:r>
            <w:r w:rsidR="00D47755" w:rsidRPr="00B66CDD">
              <w:rPr>
                <w:sz w:val="24"/>
                <w:szCs w:val="24"/>
              </w:rPr>
              <w:t>Какие функции выполняет.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4F1C" w14:textId="3184E83B" w:rsidR="00A93A50" w:rsidRPr="00B66CDD" w:rsidRDefault="00D47755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B892" w14:textId="58F6AD2E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Объяснение учителя с просмотром презентации</w:t>
            </w:r>
          </w:p>
        </w:tc>
      </w:tr>
      <w:tr w:rsidR="00A93A50" w:rsidRPr="00B66CDD" w14:paraId="439EAE44" w14:textId="77777777">
        <w:trPr>
          <w:trHeight w:val="13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2AA2" w14:textId="4B4704C9" w:rsidR="00A93A50" w:rsidRPr="00B66CDD" w:rsidRDefault="00300634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52</w:t>
            </w:r>
            <w:r w:rsidR="00E155E2"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5D38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1B6A" w14:textId="0BE179FE" w:rsidR="00A93A50" w:rsidRPr="00B66CDD" w:rsidRDefault="00D47755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Техника безопасности при работе с полотером.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84D4" w14:textId="52CDFF7E" w:rsidR="00A93A50" w:rsidRPr="00B66CDD" w:rsidRDefault="00D47755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9242" w14:textId="7063B0DD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Объяснение учителя с просмотром презентации</w:t>
            </w:r>
          </w:p>
        </w:tc>
      </w:tr>
    </w:tbl>
    <w:p w14:paraId="39903AB3" w14:textId="77777777" w:rsidR="00A93A50" w:rsidRPr="00B66CDD" w:rsidRDefault="00A93A50">
      <w:pPr>
        <w:spacing w:after="0" w:line="259" w:lineRule="auto"/>
        <w:ind w:left="-1133" w:right="15775" w:firstLine="0"/>
        <w:jc w:val="left"/>
        <w:rPr>
          <w:sz w:val="24"/>
          <w:szCs w:val="24"/>
        </w:rPr>
      </w:pPr>
    </w:p>
    <w:tbl>
      <w:tblPr>
        <w:tblStyle w:val="TableGrid"/>
        <w:tblW w:w="14793" w:type="dxa"/>
        <w:tblInd w:w="-110" w:type="dxa"/>
        <w:tblCellMar>
          <w:top w:w="11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821"/>
        <w:gridCol w:w="989"/>
        <w:gridCol w:w="4681"/>
        <w:gridCol w:w="850"/>
        <w:gridCol w:w="7452"/>
      </w:tblGrid>
      <w:tr w:rsidR="00A93A50" w:rsidRPr="00B66CDD" w14:paraId="4E8B09FA" w14:textId="77777777">
        <w:trPr>
          <w:trHeight w:val="132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B041" w14:textId="181306A6" w:rsidR="00A93A50" w:rsidRPr="00B66CDD" w:rsidRDefault="00D47755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lastRenderedPageBreak/>
              <w:t>53</w:t>
            </w:r>
            <w:r w:rsidR="00E155E2"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958A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8D52" w14:textId="4CFC02E0" w:rsidR="00B76BB1" w:rsidRPr="00B66CDD" w:rsidRDefault="00B76BB1" w:rsidP="00B76BB1">
            <w:pPr>
              <w:spacing w:after="0" w:line="259" w:lineRule="auto"/>
              <w:ind w:left="5" w:right="0" w:firstLine="0"/>
              <w:rPr>
                <w:bCs/>
                <w:sz w:val="24"/>
                <w:szCs w:val="24"/>
              </w:rPr>
            </w:pPr>
            <w:r w:rsidRPr="00B66CDD">
              <w:rPr>
                <w:bCs/>
                <w:sz w:val="24"/>
                <w:szCs w:val="24"/>
              </w:rPr>
              <w:t>Моющий пылесос. Его особенности</w:t>
            </w:r>
          </w:p>
          <w:p w14:paraId="5DBBA693" w14:textId="73EBC172" w:rsidR="00A93A50" w:rsidRPr="00B66CDD" w:rsidRDefault="00A93A50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2E45" w14:textId="496E065B" w:rsidR="00A93A50" w:rsidRPr="00B66CDD" w:rsidRDefault="00D47755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D0E1" w14:textId="2F149D20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Объяснение учителя с просмотром презентации</w:t>
            </w:r>
          </w:p>
        </w:tc>
      </w:tr>
      <w:tr w:rsidR="00A93A50" w:rsidRPr="00B66CDD" w14:paraId="24AF5B53" w14:textId="77777777">
        <w:trPr>
          <w:trHeight w:val="13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9C2E" w14:textId="51110BD4" w:rsidR="00A93A50" w:rsidRPr="00B66CDD" w:rsidRDefault="00D47755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54</w:t>
            </w:r>
            <w:r w:rsidR="00E155E2"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5AD0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D00D" w14:textId="0BA903C2" w:rsidR="00A93A50" w:rsidRPr="00B66CDD" w:rsidRDefault="00B76BB1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Техника безопасности при работе с моющим пылесосом.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718A" w14:textId="501DEB90" w:rsidR="00A93A50" w:rsidRPr="00B66CDD" w:rsidRDefault="00D47755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ADC7" w14:textId="7AD24807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Объяснение учителя с просмотром презентации</w:t>
            </w:r>
          </w:p>
        </w:tc>
      </w:tr>
      <w:tr w:rsidR="00A93A50" w:rsidRPr="00B66CDD" w14:paraId="5BDE2295" w14:textId="77777777">
        <w:trPr>
          <w:trHeight w:val="58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432F" w14:textId="0AE54C25" w:rsidR="00A93A50" w:rsidRPr="00B66CDD" w:rsidRDefault="00D47755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55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5F94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9432" w14:textId="40BAF28E" w:rsidR="00A93A50" w:rsidRPr="00B66CDD" w:rsidRDefault="003D4336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Функции моющего пылесоса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1D6E" w14:textId="26E2C057" w:rsidR="00A93A50" w:rsidRPr="00B66CDD" w:rsidRDefault="00D47755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C193" w14:textId="23D403F2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  <w:r w:rsidR="00306D38" w:rsidRPr="00306D38">
              <w:rPr>
                <w:sz w:val="24"/>
                <w:szCs w:val="24"/>
              </w:rPr>
              <w:t>Объяснение учителя с просмотром презентации</w:t>
            </w:r>
          </w:p>
        </w:tc>
      </w:tr>
      <w:tr w:rsidR="00A93A50" w:rsidRPr="00B66CDD" w14:paraId="3631E79E" w14:textId="77777777">
        <w:trPr>
          <w:trHeight w:val="169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8378" w14:textId="3850A28C" w:rsidR="00A93A50" w:rsidRPr="00B66CDD" w:rsidRDefault="00D47755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56</w:t>
            </w:r>
            <w:r w:rsidR="00E155E2"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8E87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954D" w14:textId="6C39AFBB" w:rsidR="00A93A50" w:rsidRPr="00B66CDD" w:rsidRDefault="006326C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</w:t>
            </w:r>
            <w:r w:rsidR="003D4336" w:rsidRPr="00B66CDD">
              <w:rPr>
                <w:sz w:val="24"/>
                <w:szCs w:val="24"/>
              </w:rPr>
              <w:t>генератор.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9705" w14:textId="63F998F4" w:rsidR="00A93A50" w:rsidRPr="00B66CDD" w:rsidRDefault="00D47755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71D0" w14:textId="2758F9AE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Объяснение учителя с просмотром презентации</w:t>
            </w:r>
          </w:p>
        </w:tc>
      </w:tr>
      <w:tr w:rsidR="00A93A50" w:rsidRPr="00B66CDD" w14:paraId="34C73264" w14:textId="77777777">
        <w:trPr>
          <w:trHeight w:val="169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74F0" w14:textId="12F8A084" w:rsidR="00A93A50" w:rsidRPr="00B66CDD" w:rsidRDefault="00D47755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57</w:t>
            </w:r>
            <w:r w:rsidR="00E155E2"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F22E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A421" w14:textId="2978B386" w:rsidR="00A93A50" w:rsidRPr="00B66CDD" w:rsidRDefault="003D4336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Поломоечные машины.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6287" w14:textId="3F9E41B7" w:rsidR="00A93A50" w:rsidRPr="00B66CDD" w:rsidRDefault="00D47755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9507" w14:textId="71B0502F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Объяснение учителя с просмотром презентации</w:t>
            </w:r>
          </w:p>
        </w:tc>
      </w:tr>
      <w:tr w:rsidR="00A93A50" w:rsidRPr="00B66CDD" w14:paraId="38197C75" w14:textId="77777777">
        <w:trPr>
          <w:trHeight w:val="169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021D" w14:textId="3B8187AB" w:rsidR="00A93A50" w:rsidRPr="00B66CDD" w:rsidRDefault="00A93A50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FFEE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2ECB" w14:textId="3FFC9486" w:rsidR="00A93A50" w:rsidRPr="00B66CDD" w:rsidRDefault="00D47755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b/>
                <w:bCs/>
                <w:sz w:val="24"/>
                <w:szCs w:val="24"/>
              </w:rPr>
              <w:t>Уход за мебелью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F9B5" w14:textId="1C0F88F0" w:rsidR="00A93A50" w:rsidRPr="00B66CDD" w:rsidRDefault="00EB5502">
            <w:pPr>
              <w:spacing w:after="0" w:line="259" w:lineRule="auto"/>
              <w:ind w:left="5" w:right="0" w:firstLine="0"/>
              <w:jc w:val="left"/>
              <w:rPr>
                <w:b/>
                <w:sz w:val="24"/>
                <w:szCs w:val="24"/>
              </w:rPr>
            </w:pPr>
            <w:r w:rsidRPr="00B66CD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9E66" w14:textId="66CE90FA" w:rsidR="00A93A50" w:rsidRPr="00B66CDD" w:rsidRDefault="00A93A50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</w:p>
        </w:tc>
      </w:tr>
      <w:tr w:rsidR="00A93A50" w:rsidRPr="00B66CDD" w14:paraId="310FDCF8" w14:textId="77777777">
        <w:trPr>
          <w:trHeight w:val="95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6055" w14:textId="29B18455" w:rsidR="00A93A50" w:rsidRPr="00B66CDD" w:rsidRDefault="00D47755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lastRenderedPageBreak/>
              <w:t>58</w:t>
            </w:r>
            <w:r w:rsidR="00E155E2"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6FD3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CE6A" w14:textId="4B2E8F14" w:rsidR="00A93A50" w:rsidRPr="00B66CDD" w:rsidRDefault="00D47755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Мягкая мебель. Назначения.  Виды покрытий.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8D66" w14:textId="6B609453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  <w:r w:rsidR="00D47755"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7A8A" w14:textId="159648D6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Объяснение учителя с просмотром презентации</w:t>
            </w:r>
          </w:p>
        </w:tc>
      </w:tr>
    </w:tbl>
    <w:p w14:paraId="489CF1F5" w14:textId="77777777" w:rsidR="00A93A50" w:rsidRPr="00B66CDD" w:rsidRDefault="00A93A50">
      <w:pPr>
        <w:spacing w:after="0" w:line="259" w:lineRule="auto"/>
        <w:ind w:left="-1133" w:right="15775" w:firstLine="0"/>
        <w:jc w:val="left"/>
        <w:rPr>
          <w:sz w:val="24"/>
          <w:szCs w:val="24"/>
        </w:rPr>
      </w:pPr>
    </w:p>
    <w:tbl>
      <w:tblPr>
        <w:tblStyle w:val="TableGrid"/>
        <w:tblW w:w="14793" w:type="dxa"/>
        <w:tblInd w:w="-110" w:type="dxa"/>
        <w:tblCellMar>
          <w:top w:w="11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821"/>
        <w:gridCol w:w="989"/>
        <w:gridCol w:w="4681"/>
        <w:gridCol w:w="850"/>
        <w:gridCol w:w="7452"/>
      </w:tblGrid>
      <w:tr w:rsidR="00A93A50" w:rsidRPr="00B66CDD" w14:paraId="5C73EAC1" w14:textId="77777777">
        <w:trPr>
          <w:trHeight w:val="95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1201" w14:textId="6455CDA8" w:rsidR="00A93A50" w:rsidRPr="00B66CDD" w:rsidRDefault="00D47755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59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8D94" w14:textId="77777777" w:rsidR="00A93A50" w:rsidRPr="00B66CDD" w:rsidRDefault="00A93A5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18BF" w14:textId="4BCE3393" w:rsidR="00A93A50" w:rsidRPr="00B66CDD" w:rsidRDefault="00D47755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Уход за мягкой мебелью. Удаление пыли.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10C9" w14:textId="73272E5C" w:rsidR="00A93A50" w:rsidRPr="00B66CDD" w:rsidRDefault="00D47755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A7BE" w14:textId="1758C131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Объяснение учителя с просмотром презентации</w:t>
            </w:r>
            <w:r>
              <w:rPr>
                <w:sz w:val="24"/>
                <w:szCs w:val="24"/>
              </w:rPr>
              <w:t xml:space="preserve">. Практическая работа </w:t>
            </w:r>
          </w:p>
        </w:tc>
      </w:tr>
      <w:tr w:rsidR="00A93A50" w:rsidRPr="00B66CDD" w14:paraId="45D66555" w14:textId="77777777">
        <w:trPr>
          <w:trHeight w:val="58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D9EF" w14:textId="1C55699F" w:rsidR="00A93A50" w:rsidRPr="00B66CDD" w:rsidRDefault="00EB550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60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8E46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F537" w14:textId="377DA5FD" w:rsidR="00A93A50" w:rsidRPr="00B66CDD" w:rsidRDefault="00EB550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Средства по уходу за мягкой мебелью. Инструкция. Применения.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F41C" w14:textId="43E984FA" w:rsidR="00A93A50" w:rsidRPr="00B66CDD" w:rsidRDefault="00EB550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8155" w14:textId="55FD70FE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  <w:r w:rsidR="00306D38" w:rsidRPr="00306D38">
              <w:rPr>
                <w:sz w:val="24"/>
                <w:szCs w:val="24"/>
              </w:rPr>
              <w:t>Объяснение учителя с просмотром презентации. Практическая работа</w:t>
            </w:r>
          </w:p>
        </w:tc>
      </w:tr>
      <w:tr w:rsidR="00A93A50" w:rsidRPr="00B66CDD" w14:paraId="08D871F7" w14:textId="77777777">
        <w:trPr>
          <w:trHeight w:val="132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4458" w14:textId="09C27D46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  <w:r w:rsidR="00EB5502" w:rsidRPr="00B66CDD">
              <w:rPr>
                <w:sz w:val="24"/>
                <w:szCs w:val="24"/>
              </w:rPr>
              <w:t>61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D556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4913" w14:textId="6D683DCB" w:rsidR="00A93A50" w:rsidRPr="00B66CDD" w:rsidRDefault="00EB550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Удаление пятен с мягкой мебели.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0851" w14:textId="78F3D6ED" w:rsidR="00A93A50" w:rsidRPr="00B66CDD" w:rsidRDefault="00EB550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C243" w14:textId="74B54F79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Объяснение учителя с просмотром презентации. Практическая работа</w:t>
            </w:r>
          </w:p>
        </w:tc>
      </w:tr>
      <w:tr w:rsidR="00A93A50" w:rsidRPr="00B66CDD" w14:paraId="45C60CE3" w14:textId="77777777">
        <w:trPr>
          <w:trHeight w:val="132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BA3D" w14:textId="77777777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62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A820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AD89" w14:textId="4C53A9B8" w:rsidR="00A93A50" w:rsidRPr="00B66CDD" w:rsidRDefault="00EB550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  <w:shd w:val="clear" w:color="auto" w:fill="FFFFFF"/>
              </w:rPr>
              <w:t>Уход за мебелью ( деревянной, пластмассовой, стеклянной).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56C8" w14:textId="40A2E17E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  <w:r w:rsidR="00EB5502"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4440" w14:textId="66A663FE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Объяснение учителя с просмотром презентации. Практическая работа</w:t>
            </w:r>
          </w:p>
        </w:tc>
      </w:tr>
      <w:tr w:rsidR="00A93A50" w:rsidRPr="00B66CDD" w14:paraId="6FBC8F30" w14:textId="77777777">
        <w:trPr>
          <w:trHeight w:val="13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3ECC" w14:textId="77777777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63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0C3F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1B4A" w14:textId="7F3BBE50" w:rsidR="00A93A50" w:rsidRPr="00B66CDD" w:rsidRDefault="00EB550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Уход за полированной и лакированной мебелью.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C485" w14:textId="410A5534" w:rsidR="00A93A50" w:rsidRPr="00B66CDD" w:rsidRDefault="00EB550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  <w:r w:rsidR="00E155E2"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2321" w14:textId="2AC3A72F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Объяснение учителя с просмотром презентации. Практическая работа</w:t>
            </w:r>
          </w:p>
        </w:tc>
      </w:tr>
      <w:tr w:rsidR="00A93A50" w:rsidRPr="00B66CDD" w14:paraId="02ACBFCF" w14:textId="77777777">
        <w:trPr>
          <w:trHeight w:val="169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1B5A" w14:textId="2140671E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095D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FB12" w14:textId="14305A80" w:rsidR="00A93A50" w:rsidRPr="00B66CDD" w:rsidRDefault="00EB550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b/>
                <w:bCs/>
                <w:sz w:val="24"/>
                <w:szCs w:val="24"/>
              </w:rPr>
              <w:t>Ежедневная уборка помещения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A38E" w14:textId="014FB2EE" w:rsidR="00A93A50" w:rsidRPr="00B66CDD" w:rsidRDefault="00EB5502">
            <w:pPr>
              <w:spacing w:after="0" w:line="259" w:lineRule="auto"/>
              <w:ind w:left="5" w:right="0" w:firstLine="0"/>
              <w:jc w:val="left"/>
              <w:rPr>
                <w:b/>
                <w:sz w:val="24"/>
                <w:szCs w:val="24"/>
              </w:rPr>
            </w:pPr>
            <w:r w:rsidRPr="00B66CD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330A" w14:textId="0C4F26CE" w:rsidR="00A93A50" w:rsidRPr="00B66CDD" w:rsidRDefault="00A93A50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</w:p>
        </w:tc>
      </w:tr>
      <w:tr w:rsidR="00A93A50" w:rsidRPr="00B66CDD" w14:paraId="45212EF8" w14:textId="77777777">
        <w:trPr>
          <w:trHeight w:val="169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0C04" w14:textId="6A0D83AE" w:rsidR="00A93A50" w:rsidRPr="00B66CDD" w:rsidRDefault="00EB550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lastRenderedPageBreak/>
              <w:t>64</w:t>
            </w:r>
            <w:r w:rsidR="00E155E2"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C88E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A490" w14:textId="24A55103" w:rsidR="00A93A50" w:rsidRPr="00B66CDD" w:rsidRDefault="00EB550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Виды салфеток. Свойства. Назначения.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EBE6" w14:textId="3B5A5B80" w:rsidR="00A93A50" w:rsidRPr="00B66CDD" w:rsidRDefault="00EB550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AA41" w14:textId="045E0F29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Рассматривание картинок в учебнике. Объяснение учителя с просмотром презентации</w:t>
            </w:r>
          </w:p>
        </w:tc>
      </w:tr>
    </w:tbl>
    <w:p w14:paraId="2513B224" w14:textId="77777777" w:rsidR="00A93A50" w:rsidRPr="00B66CDD" w:rsidRDefault="00A93A50">
      <w:pPr>
        <w:spacing w:after="0" w:line="259" w:lineRule="auto"/>
        <w:ind w:left="-1133" w:right="15775" w:firstLine="0"/>
        <w:jc w:val="left"/>
        <w:rPr>
          <w:sz w:val="24"/>
          <w:szCs w:val="24"/>
        </w:rPr>
      </w:pPr>
    </w:p>
    <w:tbl>
      <w:tblPr>
        <w:tblStyle w:val="TableGrid"/>
        <w:tblW w:w="14793" w:type="dxa"/>
        <w:tblInd w:w="-110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21"/>
        <w:gridCol w:w="989"/>
        <w:gridCol w:w="4681"/>
        <w:gridCol w:w="850"/>
        <w:gridCol w:w="7452"/>
      </w:tblGrid>
      <w:tr w:rsidR="00A93A50" w:rsidRPr="00B66CDD" w14:paraId="61DBA0B9" w14:textId="77777777">
        <w:trPr>
          <w:trHeight w:val="169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E4F1" w14:textId="1ABCEB3A" w:rsidR="00A93A50" w:rsidRPr="00B66CDD" w:rsidRDefault="00EB550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65</w:t>
            </w:r>
            <w:r w:rsidR="00E155E2"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F7E6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0042" w14:textId="60EE91C0" w:rsidR="00A93A50" w:rsidRPr="00B66CDD" w:rsidRDefault="00EB550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Рациональное использование салфетки. Применение.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A550" w14:textId="147514CB" w:rsidR="00A93A50" w:rsidRPr="00B66CDD" w:rsidRDefault="00EB550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D6E3" w14:textId="02548968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Рассматривание картинок в учебнике. Объяснение учителя с просмотром презентации</w:t>
            </w:r>
          </w:p>
        </w:tc>
      </w:tr>
      <w:tr w:rsidR="00A93A50" w:rsidRPr="00B66CDD" w14:paraId="6392F4F9" w14:textId="77777777">
        <w:trPr>
          <w:trHeight w:val="58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C661" w14:textId="217391BB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  <w:r w:rsidR="00EB5502" w:rsidRPr="00B66CDD">
              <w:rPr>
                <w:sz w:val="24"/>
                <w:szCs w:val="24"/>
              </w:rPr>
              <w:t>66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43AA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B517" w14:textId="5ED7B0EF" w:rsidR="00A93A50" w:rsidRPr="00B66CDD" w:rsidRDefault="00EB550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  <w:shd w:val="clear" w:color="auto" w:fill="FFFFFF"/>
              </w:rPr>
              <w:t>Удаление пыли в труднодоступных местах.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EF25" w14:textId="13ABB378" w:rsidR="00A93A50" w:rsidRPr="00B66CDD" w:rsidRDefault="00EB550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5CB1" w14:textId="65998242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Практическая работа</w:t>
            </w:r>
          </w:p>
        </w:tc>
      </w:tr>
      <w:tr w:rsidR="00A93A50" w:rsidRPr="00B66CDD" w14:paraId="70E74BF0" w14:textId="77777777">
        <w:trPr>
          <w:trHeight w:val="95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EC45" w14:textId="77777777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67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D78D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16CF" w14:textId="62E89840" w:rsidR="00A93A50" w:rsidRPr="00B66CDD" w:rsidRDefault="00EB550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Особенности уборки  кабинета.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F432" w14:textId="79F3C197" w:rsidR="00A93A50" w:rsidRPr="00B66CDD" w:rsidRDefault="00EB550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D257" w14:textId="42B3CA78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Объяснение учителя с просмотром презентации. Практическая работа</w:t>
            </w:r>
          </w:p>
        </w:tc>
      </w:tr>
      <w:tr w:rsidR="00A93A50" w:rsidRPr="00B66CDD" w14:paraId="3377BED1" w14:textId="77777777">
        <w:trPr>
          <w:trHeight w:val="13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2B73" w14:textId="77777777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68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BEF6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914D" w14:textId="44235CFA" w:rsidR="00A93A50" w:rsidRPr="00B66CDD" w:rsidRDefault="00EB550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Уборка книжного шкафа в библиотеке.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F7B6" w14:textId="13786F0E" w:rsidR="00A93A50" w:rsidRPr="00B66CDD" w:rsidRDefault="00EB550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D890" w14:textId="683769CC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Объяснение учителя с просмотром презентации. Практическая работа</w:t>
            </w:r>
          </w:p>
        </w:tc>
      </w:tr>
      <w:tr w:rsidR="00A93A50" w:rsidRPr="00B66CDD" w14:paraId="5A3D20F7" w14:textId="77777777">
        <w:trPr>
          <w:trHeight w:val="13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1BBD" w14:textId="77777777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69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E3E6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B7E9" w14:textId="7705B9D8" w:rsidR="00A93A50" w:rsidRPr="00B66CDD" w:rsidRDefault="00EB550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Уборка игровой комнаты.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38D1" w14:textId="25C23735" w:rsidR="00A93A50" w:rsidRPr="00B66CDD" w:rsidRDefault="00EB550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753A" w14:textId="7131A9B3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Объяснение учителя с просмотром презентации. Практическая работа</w:t>
            </w:r>
          </w:p>
        </w:tc>
      </w:tr>
      <w:tr w:rsidR="00A93A50" w:rsidRPr="00B66CDD" w14:paraId="11E30DE3" w14:textId="77777777">
        <w:trPr>
          <w:trHeight w:val="95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76F9" w14:textId="77777777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70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2718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8848" w14:textId="35C85361" w:rsidR="00A93A50" w:rsidRPr="00B66CDD" w:rsidRDefault="00EB550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  <w:shd w:val="clear" w:color="auto" w:fill="FFFFFF"/>
              </w:rPr>
              <w:t>Очистка подоконников, отопительных радиаторов.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ED59" w14:textId="61336FC7" w:rsidR="00A93A50" w:rsidRPr="00B66CDD" w:rsidRDefault="00EB550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5C34" w14:textId="7C429EA0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Объяснение учителя с просмотром презентации. Практическая работа</w:t>
            </w:r>
          </w:p>
        </w:tc>
      </w:tr>
      <w:tr w:rsidR="00A93A50" w:rsidRPr="00B66CDD" w14:paraId="58AA14A3" w14:textId="77777777">
        <w:trPr>
          <w:trHeight w:val="95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6C85" w14:textId="77777777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lastRenderedPageBreak/>
              <w:t xml:space="preserve">71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06DA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BF8D" w14:textId="11307CD0" w:rsidR="00A93A50" w:rsidRPr="00B66CDD" w:rsidRDefault="00EB550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Виды чистящих средств. Правило безопасности при работе.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3C59" w14:textId="1BF42717" w:rsidR="00A93A50" w:rsidRPr="00B66CDD" w:rsidRDefault="00EB550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D7AE" w14:textId="34893ADD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Объяснение учителя с просмотром презентации</w:t>
            </w:r>
          </w:p>
        </w:tc>
      </w:tr>
      <w:tr w:rsidR="00A93A50" w:rsidRPr="00B66CDD" w14:paraId="4B577B77" w14:textId="77777777">
        <w:trPr>
          <w:trHeight w:val="9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96AC" w14:textId="77777777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72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F5B7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2DEB" w14:textId="17F72039" w:rsidR="00A93A50" w:rsidRPr="00B66CDD" w:rsidRDefault="00EB550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  <w:shd w:val="clear" w:color="auto" w:fill="FFFFFF"/>
              </w:rPr>
              <w:t>Виды покрытия стен. Уход.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724E" w14:textId="7E9BDE2E" w:rsidR="00A93A50" w:rsidRPr="00B66CDD" w:rsidRDefault="00EB550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DD53" w14:textId="29CDFE1C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Объяснение учителя с просмотром презентации</w:t>
            </w:r>
          </w:p>
        </w:tc>
      </w:tr>
      <w:tr w:rsidR="00A93A50" w:rsidRPr="00B66CDD" w14:paraId="009D62D5" w14:textId="77777777">
        <w:trPr>
          <w:trHeight w:val="58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548D" w14:textId="3E066D55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9AA4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2AF8" w14:textId="1196511C" w:rsidR="00A93A50" w:rsidRPr="00B66CDD" w:rsidRDefault="00EB550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b/>
                <w:bCs/>
                <w:sz w:val="24"/>
                <w:szCs w:val="24"/>
              </w:rPr>
              <w:t>Снегоуборочный инвентарь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3812" w14:textId="67465CC4" w:rsidR="00A93A50" w:rsidRPr="00B66CDD" w:rsidRDefault="001B023E">
            <w:pPr>
              <w:spacing w:after="0" w:line="259" w:lineRule="auto"/>
              <w:ind w:left="5" w:right="0" w:firstLine="0"/>
              <w:jc w:val="left"/>
              <w:rPr>
                <w:b/>
                <w:sz w:val="24"/>
                <w:szCs w:val="24"/>
              </w:rPr>
            </w:pPr>
            <w:r w:rsidRPr="00B66CD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EB6B" w14:textId="3A7DE3F0" w:rsidR="00A93A50" w:rsidRPr="00B66CDD" w:rsidRDefault="00A93A50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</w:p>
        </w:tc>
      </w:tr>
    </w:tbl>
    <w:p w14:paraId="30E53BB4" w14:textId="77777777" w:rsidR="00A93A50" w:rsidRPr="00B66CDD" w:rsidRDefault="00A93A50">
      <w:pPr>
        <w:spacing w:after="0" w:line="259" w:lineRule="auto"/>
        <w:ind w:left="-1133" w:right="15775" w:firstLine="0"/>
        <w:jc w:val="left"/>
        <w:rPr>
          <w:sz w:val="24"/>
          <w:szCs w:val="24"/>
        </w:rPr>
      </w:pPr>
    </w:p>
    <w:tbl>
      <w:tblPr>
        <w:tblStyle w:val="TableGrid"/>
        <w:tblW w:w="14793" w:type="dxa"/>
        <w:tblInd w:w="-110" w:type="dxa"/>
        <w:tblCellMar>
          <w:top w:w="11" w:type="dxa"/>
          <w:left w:w="106" w:type="dxa"/>
          <w:right w:w="107" w:type="dxa"/>
        </w:tblCellMar>
        <w:tblLook w:val="04A0" w:firstRow="1" w:lastRow="0" w:firstColumn="1" w:lastColumn="0" w:noHBand="0" w:noVBand="1"/>
      </w:tblPr>
      <w:tblGrid>
        <w:gridCol w:w="821"/>
        <w:gridCol w:w="989"/>
        <w:gridCol w:w="4681"/>
        <w:gridCol w:w="850"/>
        <w:gridCol w:w="7452"/>
      </w:tblGrid>
      <w:tr w:rsidR="00A93A50" w:rsidRPr="00B66CDD" w14:paraId="3E5D36B1" w14:textId="77777777">
        <w:trPr>
          <w:trHeight w:val="58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3651" w14:textId="7C3B1BFF" w:rsidR="00A93A50" w:rsidRPr="00B66CDD" w:rsidRDefault="001B023E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73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A32C" w14:textId="77777777" w:rsidR="00A93A50" w:rsidRPr="00B66CDD" w:rsidRDefault="00A93A5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93C4" w14:textId="7942B92E" w:rsidR="00A93A50" w:rsidRPr="00B66CDD" w:rsidRDefault="001B023E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Виды снегоуборочного инвентаря.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BCA9" w14:textId="4EE27F34" w:rsidR="00A93A50" w:rsidRPr="00B66CDD" w:rsidRDefault="001B023E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A657" w14:textId="1D347FB1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Объяснение учителя с просмотром презентации</w:t>
            </w:r>
          </w:p>
        </w:tc>
      </w:tr>
      <w:tr w:rsidR="00A93A50" w:rsidRPr="00B66CDD" w14:paraId="2B000731" w14:textId="77777777">
        <w:trPr>
          <w:trHeight w:val="58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EB09" w14:textId="677C4DC9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  <w:r w:rsidR="001B023E" w:rsidRPr="00B66CDD">
              <w:rPr>
                <w:sz w:val="24"/>
                <w:szCs w:val="24"/>
              </w:rPr>
              <w:t>74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7DBA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3105" w14:textId="0018B4F3" w:rsidR="00A93A50" w:rsidRPr="00B66CDD" w:rsidRDefault="001B023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Техника безопасности при работе с ломом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6E98" w14:textId="6236DF2F" w:rsidR="00A93A50" w:rsidRPr="00B66CDD" w:rsidRDefault="001B023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BEFE" w14:textId="73907F99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Объяснение учителя с просмотром презентации</w:t>
            </w:r>
          </w:p>
        </w:tc>
      </w:tr>
      <w:tr w:rsidR="00A93A50" w:rsidRPr="00B66CDD" w14:paraId="41F13ACD" w14:textId="77777777">
        <w:trPr>
          <w:trHeight w:val="169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B260" w14:textId="58376147" w:rsidR="00A93A50" w:rsidRPr="00B66CDD" w:rsidRDefault="001B023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75</w:t>
            </w:r>
            <w:r w:rsidR="00E155E2"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E2F7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129E" w14:textId="1DE5D520" w:rsidR="00A93A50" w:rsidRPr="00B66CDD" w:rsidRDefault="0086072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Виды зимней спецодежды.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1F05" w14:textId="20400E7D" w:rsidR="00A93A50" w:rsidRPr="00B66CDD" w:rsidRDefault="001B023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0B09" w14:textId="014A7F3B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Объяснение учителя с просмотром презентации</w:t>
            </w:r>
          </w:p>
        </w:tc>
      </w:tr>
      <w:tr w:rsidR="00A93A50" w:rsidRPr="00B66CDD" w14:paraId="330ABF0C" w14:textId="77777777">
        <w:trPr>
          <w:trHeight w:val="169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9ED7" w14:textId="77777777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75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8C2E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6DAB" w14:textId="5764C20D" w:rsidR="00A93A50" w:rsidRPr="00B66CDD" w:rsidRDefault="001B023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Снегоуборщик. Виды снегоуборщиков.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125C" w14:textId="6C1E8418" w:rsidR="00A93A50" w:rsidRPr="00B66CDD" w:rsidRDefault="001B023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3A14" w14:textId="0A200B40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Объяснение учителя с просмотром презентации</w:t>
            </w:r>
          </w:p>
        </w:tc>
      </w:tr>
      <w:tr w:rsidR="00A93A50" w:rsidRPr="00B66CDD" w14:paraId="7C479335" w14:textId="77777777">
        <w:trPr>
          <w:trHeight w:val="13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0886" w14:textId="77777777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76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DC5E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B3E6" w14:textId="16DB0A15" w:rsidR="00A93A50" w:rsidRPr="00B66CDD" w:rsidRDefault="001B023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Техника безопасности при работе со снегоуборщиком.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6FC5" w14:textId="69BE7CF6" w:rsidR="00A93A50" w:rsidRPr="00B66CDD" w:rsidRDefault="001B023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C403" w14:textId="1D04E814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Объяснение учителя с просмотром презентации</w:t>
            </w:r>
          </w:p>
        </w:tc>
      </w:tr>
      <w:tr w:rsidR="00A93A50" w:rsidRPr="00B66CDD" w14:paraId="2A043F74" w14:textId="77777777">
        <w:trPr>
          <w:trHeight w:val="132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5CA7" w14:textId="25ADA647" w:rsidR="00A93A50" w:rsidRPr="00B66CDD" w:rsidRDefault="00A93A50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4B03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6B7D" w14:textId="106065AB" w:rsidR="00A93A50" w:rsidRPr="00B66CDD" w:rsidRDefault="001B023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b/>
                <w:bCs/>
                <w:sz w:val="24"/>
                <w:szCs w:val="24"/>
              </w:rPr>
              <w:t>Уборка в помещении столовой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5323" w14:textId="498A2458" w:rsidR="00A93A50" w:rsidRPr="00B66CDD" w:rsidRDefault="001B023E">
            <w:pPr>
              <w:spacing w:after="0" w:line="259" w:lineRule="auto"/>
              <w:ind w:left="5" w:right="0" w:firstLine="0"/>
              <w:jc w:val="left"/>
              <w:rPr>
                <w:b/>
                <w:sz w:val="24"/>
                <w:szCs w:val="24"/>
              </w:rPr>
            </w:pPr>
            <w:r w:rsidRPr="00B66CD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0616" w14:textId="4BCCC71A" w:rsidR="00A93A50" w:rsidRPr="00B66CDD" w:rsidRDefault="00A93A50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</w:p>
        </w:tc>
      </w:tr>
      <w:tr w:rsidR="00A93A50" w:rsidRPr="00B66CDD" w14:paraId="7D0E7B0A" w14:textId="77777777">
        <w:trPr>
          <w:trHeight w:val="13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1E3A" w14:textId="3A132836" w:rsidR="00A93A50" w:rsidRPr="00B66CDD" w:rsidRDefault="001B023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77</w:t>
            </w:r>
            <w:r w:rsidR="00E155E2"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3A2D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9ACA" w14:textId="0FED3702" w:rsidR="00A93A50" w:rsidRPr="00B66CDD" w:rsidRDefault="001B023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Уход за обеденными столами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1D83" w14:textId="17252EFE" w:rsidR="00A93A50" w:rsidRPr="00B66CDD" w:rsidRDefault="001B023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FDB2" w14:textId="75E17EE1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Объяснение учителя с просмотром презентации. Практическая работа</w:t>
            </w:r>
          </w:p>
        </w:tc>
      </w:tr>
      <w:tr w:rsidR="00A93A50" w:rsidRPr="00B66CDD" w14:paraId="61583380" w14:textId="77777777">
        <w:trPr>
          <w:trHeight w:val="75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259F" w14:textId="3BC25270" w:rsidR="00A93A50" w:rsidRPr="00B66CDD" w:rsidRDefault="001B023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78</w:t>
            </w:r>
            <w:r w:rsidR="00E155E2"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0952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7058" w14:textId="30BFB5D3" w:rsidR="00A93A50" w:rsidRPr="00B66CDD" w:rsidRDefault="001B023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Чистка и мытьё кафеля.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CCD7" w14:textId="563E42D2" w:rsidR="00A93A50" w:rsidRPr="00B66CDD" w:rsidRDefault="001B023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2B19" w14:textId="0CC4F6D4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Объяснение учителя с просмотром презентации. Практическая работа</w:t>
            </w:r>
          </w:p>
        </w:tc>
      </w:tr>
    </w:tbl>
    <w:p w14:paraId="0FBC920A" w14:textId="77777777" w:rsidR="00A93A50" w:rsidRPr="00B66CDD" w:rsidRDefault="00A93A50">
      <w:pPr>
        <w:spacing w:after="0" w:line="259" w:lineRule="auto"/>
        <w:ind w:left="-1133" w:right="15775" w:firstLine="0"/>
        <w:jc w:val="left"/>
        <w:rPr>
          <w:sz w:val="24"/>
          <w:szCs w:val="24"/>
        </w:rPr>
      </w:pPr>
    </w:p>
    <w:tbl>
      <w:tblPr>
        <w:tblStyle w:val="TableGrid"/>
        <w:tblW w:w="14793" w:type="dxa"/>
        <w:tblInd w:w="-110" w:type="dxa"/>
        <w:tblCellMar>
          <w:top w:w="11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989"/>
        <w:gridCol w:w="4681"/>
        <w:gridCol w:w="850"/>
        <w:gridCol w:w="7452"/>
      </w:tblGrid>
      <w:tr w:rsidR="00A93A50" w:rsidRPr="00B66CDD" w14:paraId="04D1BD4E" w14:textId="77777777">
        <w:trPr>
          <w:trHeight w:val="58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499F" w14:textId="6ABFAC34" w:rsidR="00A93A50" w:rsidRPr="00B66CDD" w:rsidRDefault="001B023E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79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3740" w14:textId="77777777" w:rsidR="00A93A50" w:rsidRPr="00B66CDD" w:rsidRDefault="00A93A5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479A" w14:textId="26BFF43A" w:rsidR="00A93A50" w:rsidRPr="00B66CDD" w:rsidRDefault="001B023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Чистка стульев.</w:t>
            </w:r>
            <w:r w:rsidRPr="00B66CD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66CDD">
              <w:rPr>
                <w:sz w:val="24"/>
                <w:szCs w:val="24"/>
              </w:rPr>
              <w:t>Техника  безопасности при работе с моющими, чистящими средствами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9F03" w14:textId="2D965CC3" w:rsidR="00A93A50" w:rsidRPr="00B66CDD" w:rsidRDefault="001B023E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F52F" w14:textId="08F003BB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Объяснение учителя с просмотром презентации. Практическая работа</w:t>
            </w:r>
          </w:p>
        </w:tc>
      </w:tr>
      <w:tr w:rsidR="004F36B0" w:rsidRPr="00B66CDD" w14:paraId="0F8BFAA7" w14:textId="77777777" w:rsidTr="00684D7E">
        <w:trPr>
          <w:trHeight w:val="1320"/>
        </w:trPr>
        <w:tc>
          <w:tcPr>
            <w:tcW w:w="14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06D4" w14:textId="77777777" w:rsidR="004F36B0" w:rsidRPr="00B66CDD" w:rsidRDefault="004F36B0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  <w:p w14:paraId="07101897" w14:textId="7F26A616" w:rsidR="004F36B0" w:rsidRPr="00B66CDD" w:rsidRDefault="004F36B0" w:rsidP="004F36B0">
            <w:pPr>
              <w:spacing w:after="0" w:line="259" w:lineRule="auto"/>
              <w:ind w:left="5" w:right="0" w:firstLine="0"/>
              <w:jc w:val="center"/>
              <w:rPr>
                <w:b/>
                <w:sz w:val="24"/>
                <w:szCs w:val="24"/>
              </w:rPr>
            </w:pPr>
            <w:r w:rsidRPr="00B66CDD">
              <w:rPr>
                <w:b/>
                <w:sz w:val="24"/>
                <w:szCs w:val="24"/>
              </w:rPr>
              <w:t>4 четверть-48 часов</w:t>
            </w:r>
          </w:p>
        </w:tc>
      </w:tr>
      <w:tr w:rsidR="00A93A50" w:rsidRPr="00B66CDD" w14:paraId="6D480186" w14:textId="77777777">
        <w:trPr>
          <w:trHeight w:val="132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8913" w14:textId="54B3AE2A" w:rsidR="00A93A50" w:rsidRPr="00B66CDD" w:rsidRDefault="00A93A50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5E6B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F169" w14:textId="33E78B73" w:rsidR="00A93A50" w:rsidRPr="00B66CDD" w:rsidRDefault="004F36B0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b/>
                <w:sz w:val="24"/>
                <w:szCs w:val="24"/>
              </w:rPr>
              <w:t>Работа на пришкольном участке</w:t>
            </w:r>
            <w:r w:rsidRPr="00B66CDD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0803" w14:textId="3B500FFA" w:rsidR="00A93A50" w:rsidRPr="00B66CDD" w:rsidRDefault="009579F1">
            <w:pPr>
              <w:spacing w:after="0" w:line="259" w:lineRule="auto"/>
              <w:ind w:left="5" w:right="0" w:firstLine="0"/>
              <w:jc w:val="left"/>
              <w:rPr>
                <w:b/>
                <w:sz w:val="24"/>
                <w:szCs w:val="24"/>
              </w:rPr>
            </w:pPr>
            <w:r w:rsidRPr="00B66CDD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2819" w14:textId="3947050A" w:rsidR="00A93A50" w:rsidRPr="00B66CDD" w:rsidRDefault="00A93A50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A93A50" w:rsidRPr="00B66CDD" w14:paraId="3430A626" w14:textId="77777777">
        <w:trPr>
          <w:trHeight w:val="57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6597" w14:textId="6419EE43" w:rsidR="00A93A50" w:rsidRPr="00B66CDD" w:rsidRDefault="004F36B0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80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5210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F4F1" w14:textId="77777777" w:rsidR="004F36B0" w:rsidRPr="00B66CDD" w:rsidRDefault="004F36B0" w:rsidP="004F36B0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Вводное занятие. </w:t>
            </w:r>
          </w:p>
          <w:p w14:paraId="1EEDDB33" w14:textId="4F779638" w:rsidR="00A93A50" w:rsidRPr="00B66CDD" w:rsidRDefault="004F36B0" w:rsidP="004F36B0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Виды работ на пришкольном участке.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ED86" w14:textId="0EE7E7A4" w:rsidR="00A93A50" w:rsidRPr="00B66CDD" w:rsidRDefault="004F36B0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F7C9" w14:textId="3322CA3B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Объяснение учителя с просмотром презентации. Практическая работа</w:t>
            </w:r>
          </w:p>
        </w:tc>
      </w:tr>
      <w:tr w:rsidR="00A93A50" w:rsidRPr="00B66CDD" w14:paraId="0A74665C" w14:textId="77777777">
        <w:trPr>
          <w:trHeight w:val="169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C843" w14:textId="0E98F462" w:rsidR="00A93A50" w:rsidRPr="00B66CDD" w:rsidRDefault="004F36B0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lastRenderedPageBreak/>
              <w:t>81</w:t>
            </w:r>
            <w:r w:rsidR="00E155E2"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7E9D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9CB" w14:textId="22495BDD" w:rsidR="00A93A50" w:rsidRPr="00B66CDD" w:rsidRDefault="004F36B0">
            <w:pPr>
              <w:spacing w:after="0" w:line="259" w:lineRule="auto"/>
              <w:ind w:left="5" w:right="21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 Практическая работа. Уборка растительного мусора. ТБ.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B4DC" w14:textId="644979F7" w:rsidR="00A93A50" w:rsidRPr="00B66CDD" w:rsidRDefault="009579F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4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13AB" w14:textId="44456941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Объяснение учителя с просмотром презентации. Практическая работа</w:t>
            </w:r>
          </w:p>
        </w:tc>
      </w:tr>
      <w:tr w:rsidR="00A93A50" w:rsidRPr="00B66CDD" w14:paraId="459C6B64" w14:textId="77777777">
        <w:trPr>
          <w:trHeight w:val="169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85BB" w14:textId="76636567" w:rsidR="00A93A50" w:rsidRPr="00B66CDD" w:rsidRDefault="004F36B0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82</w:t>
            </w:r>
            <w:r w:rsidR="00E155E2"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1427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DF01" w14:textId="53286410" w:rsidR="00A93A50" w:rsidRPr="00B66CDD" w:rsidRDefault="004F36B0">
            <w:pPr>
              <w:spacing w:after="0" w:line="259" w:lineRule="auto"/>
              <w:ind w:left="5" w:right="21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Инвентарь и спецодежда.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041B" w14:textId="6FD5BBAE" w:rsidR="00A93A50" w:rsidRPr="00B66CDD" w:rsidRDefault="009579F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4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3203" w14:textId="46A924E1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Объяснение учителя с просмотром презентации.</w:t>
            </w:r>
          </w:p>
        </w:tc>
      </w:tr>
      <w:tr w:rsidR="00A93A50" w:rsidRPr="00B66CDD" w14:paraId="7FE66DB3" w14:textId="77777777">
        <w:trPr>
          <w:trHeight w:val="95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AE0D" w14:textId="6BD5C072" w:rsidR="00A93A50" w:rsidRPr="00B66CDD" w:rsidRDefault="004F36B0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83</w:t>
            </w:r>
            <w:r w:rsidR="00E155E2"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F095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3F06" w14:textId="75A0414C" w:rsidR="00A93A50" w:rsidRPr="00B66CDD" w:rsidRDefault="00B76BB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ТБ при расчистке</w:t>
            </w:r>
            <w:r w:rsidR="00707A5C" w:rsidRPr="00B66CDD">
              <w:rPr>
                <w:sz w:val="24"/>
                <w:szCs w:val="24"/>
              </w:rPr>
              <w:t xml:space="preserve"> и подметани</w:t>
            </w:r>
            <w:r w:rsidRPr="00B66CDD">
              <w:rPr>
                <w:sz w:val="24"/>
                <w:szCs w:val="24"/>
              </w:rPr>
              <w:t>и</w:t>
            </w:r>
            <w:r w:rsidR="00707A5C" w:rsidRPr="00B66CDD">
              <w:rPr>
                <w:sz w:val="24"/>
                <w:szCs w:val="24"/>
              </w:rPr>
              <w:t xml:space="preserve"> дорожек.</w:t>
            </w: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9A2E" w14:textId="643ED83A" w:rsidR="00A93A50" w:rsidRPr="00B66CDD" w:rsidRDefault="004F36B0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97BF" w14:textId="6AC04898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Объяснение учителя с просмотром презентации. Практическая работа</w:t>
            </w:r>
          </w:p>
        </w:tc>
      </w:tr>
      <w:tr w:rsidR="00A93A50" w:rsidRPr="00B66CDD" w14:paraId="0E78B0B4" w14:textId="77777777">
        <w:trPr>
          <w:trHeight w:val="95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5AD9" w14:textId="241CEA23" w:rsidR="00A93A50" w:rsidRPr="00B66CDD" w:rsidRDefault="004F36B0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84</w:t>
            </w:r>
            <w:r w:rsidR="00E155E2"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032F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FF6F" w14:textId="3C0116AF" w:rsidR="00A93A50" w:rsidRPr="00B66CDD" w:rsidRDefault="004F36B0" w:rsidP="00B76BB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Расчистка и подметани</w:t>
            </w:r>
            <w:r w:rsidR="00B76BB1" w:rsidRPr="00B66CDD">
              <w:rPr>
                <w:sz w:val="24"/>
                <w:szCs w:val="24"/>
              </w:rPr>
              <w:t xml:space="preserve">е дорожек. </w:t>
            </w:r>
            <w:r w:rsidR="0010767C"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2B9B" w14:textId="3C53BFA3" w:rsidR="00A93A50" w:rsidRPr="00B66CDD" w:rsidRDefault="009579F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4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8A77" w14:textId="119C5CD7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Практическая работа</w:t>
            </w:r>
          </w:p>
        </w:tc>
      </w:tr>
    </w:tbl>
    <w:p w14:paraId="471FA914" w14:textId="77777777" w:rsidR="00A93A50" w:rsidRPr="00B66CDD" w:rsidRDefault="00A93A50">
      <w:pPr>
        <w:spacing w:after="0" w:line="259" w:lineRule="auto"/>
        <w:ind w:left="-1133" w:right="15775" w:firstLine="0"/>
        <w:jc w:val="left"/>
        <w:rPr>
          <w:sz w:val="24"/>
          <w:szCs w:val="24"/>
        </w:rPr>
      </w:pPr>
    </w:p>
    <w:tbl>
      <w:tblPr>
        <w:tblStyle w:val="TableGrid"/>
        <w:tblW w:w="14793" w:type="dxa"/>
        <w:tblInd w:w="-110" w:type="dxa"/>
        <w:tblCellMar>
          <w:top w:w="11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821"/>
        <w:gridCol w:w="989"/>
        <w:gridCol w:w="4681"/>
        <w:gridCol w:w="850"/>
        <w:gridCol w:w="7452"/>
      </w:tblGrid>
      <w:tr w:rsidR="00A93A50" w:rsidRPr="00B66CDD" w14:paraId="38EE87F5" w14:textId="77777777">
        <w:trPr>
          <w:trHeight w:val="132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4D3E" w14:textId="4AFD8375" w:rsidR="00A93A50" w:rsidRPr="00B66CDD" w:rsidRDefault="004F36B0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85</w:t>
            </w:r>
            <w:r w:rsidR="00E155E2"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095C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CCFD" w14:textId="6F9DDBC5" w:rsidR="00A93A50" w:rsidRPr="00B66CDD" w:rsidRDefault="004F36B0" w:rsidP="00707A5C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Уборка мусора с клумб с помощью граблей</w:t>
            </w:r>
            <w:r w:rsidR="009579F1" w:rsidRPr="00B66CDD">
              <w:rPr>
                <w:sz w:val="24"/>
                <w:szCs w:val="24"/>
              </w:rPr>
              <w:t>. ТБ.</w:t>
            </w:r>
            <w:r w:rsidR="0010767C"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D315" w14:textId="0863DD6F" w:rsidR="00A93A50" w:rsidRPr="00B66CDD" w:rsidRDefault="009579F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4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132E" w14:textId="2D6655E9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Практическая работа</w:t>
            </w:r>
          </w:p>
        </w:tc>
      </w:tr>
      <w:tr w:rsidR="00A93A50" w:rsidRPr="00B66CDD" w14:paraId="4ECCE3C4" w14:textId="77777777">
        <w:trPr>
          <w:trHeight w:val="13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8DFB" w14:textId="114079A0" w:rsidR="00A93A50" w:rsidRPr="00B66CDD" w:rsidRDefault="004F36B0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86</w:t>
            </w:r>
            <w:r w:rsidR="00E155E2"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B711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B518" w14:textId="77777777" w:rsidR="00A93A50" w:rsidRPr="00B66CDD" w:rsidRDefault="009579F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Прополка сорняков на клумбе (вручную). ТБ.</w:t>
            </w:r>
          </w:p>
          <w:p w14:paraId="1B14DBB3" w14:textId="68C509C2" w:rsidR="0010767C" w:rsidRPr="00B66CDD" w:rsidRDefault="0010767C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Секаторы для ухода за ветвями дерева.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1150" w14:textId="7A32AC5C" w:rsidR="00A93A50" w:rsidRPr="00B66CDD" w:rsidRDefault="009579F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4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8248" w14:textId="1D59F2E1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Практическая работа</w:t>
            </w:r>
          </w:p>
        </w:tc>
      </w:tr>
      <w:tr w:rsidR="00A93A50" w:rsidRPr="00B66CDD" w14:paraId="60ECB20A" w14:textId="77777777">
        <w:trPr>
          <w:trHeight w:val="132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A75A" w14:textId="1B39DCFD" w:rsidR="00A93A50" w:rsidRPr="00B66CDD" w:rsidRDefault="004F36B0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lastRenderedPageBreak/>
              <w:t>87</w:t>
            </w:r>
            <w:r w:rsidR="00E155E2"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F6AC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C337" w14:textId="77777777" w:rsidR="00A93A50" w:rsidRPr="00B66CDD" w:rsidRDefault="004F36B0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Уборка мусора.  Перевозка мусора с помощью садовой тележки. ТБ.</w:t>
            </w:r>
          </w:p>
          <w:p w14:paraId="58BDE931" w14:textId="7D1605AE" w:rsidR="0010767C" w:rsidRPr="00B66CDD" w:rsidRDefault="0010767C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Очистка стволов.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EC4C" w14:textId="050B38BE" w:rsidR="00A93A50" w:rsidRPr="00B66CDD" w:rsidRDefault="009579F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4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DDE0" w14:textId="6843C549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Практическая работа</w:t>
            </w:r>
          </w:p>
        </w:tc>
      </w:tr>
      <w:tr w:rsidR="00A93A50" w:rsidRPr="00B66CDD" w14:paraId="78968D22" w14:textId="77777777">
        <w:trPr>
          <w:trHeight w:val="13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1766" w14:textId="77777777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89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A83B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BB1F" w14:textId="77777777" w:rsidR="00A93A50" w:rsidRPr="00B66CDD" w:rsidRDefault="009579F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Вскапывание почвы в цветнике.</w:t>
            </w:r>
          </w:p>
          <w:p w14:paraId="6547A2CB" w14:textId="1B441A31" w:rsidR="0010767C" w:rsidRPr="00B66CDD" w:rsidRDefault="0010767C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Побелка плодовых деревьев.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2AE7" w14:textId="25B5B8E2" w:rsidR="00A93A50" w:rsidRPr="00B66CDD" w:rsidRDefault="009579F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4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9BA3" w14:textId="6E72669D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Практическая работа</w:t>
            </w:r>
          </w:p>
        </w:tc>
      </w:tr>
      <w:tr w:rsidR="00A93A50" w:rsidRPr="00B66CDD" w14:paraId="39B4949A" w14:textId="77777777">
        <w:trPr>
          <w:trHeight w:val="132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5826" w14:textId="77777777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90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7AF4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B22C" w14:textId="77777777" w:rsidR="00A93A50" w:rsidRPr="00B66CDD" w:rsidRDefault="009579F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Рыхление, выравнивание поверхности.</w:t>
            </w:r>
          </w:p>
          <w:p w14:paraId="236CB19E" w14:textId="12D698CA" w:rsidR="0010767C" w:rsidRPr="00B66CDD" w:rsidRDefault="0010767C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Обрезка кроны деревьев. Правила обрезки плодовых деревьев.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BF1C" w14:textId="32E9B99C" w:rsidR="00A93A50" w:rsidRPr="00B66CDD" w:rsidRDefault="009579F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4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5E4C" w14:textId="327E0E7E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Объяснение учителя с просмотром презентации. Практическая работа</w:t>
            </w:r>
          </w:p>
        </w:tc>
      </w:tr>
      <w:tr w:rsidR="00A93A50" w:rsidRPr="00B66CDD" w14:paraId="5B8FD6B4" w14:textId="77777777">
        <w:trPr>
          <w:trHeight w:val="13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AFAF" w14:textId="77777777" w:rsidR="00A93A50" w:rsidRPr="00B66CDD" w:rsidRDefault="00E155E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91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C150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F3C1" w14:textId="1245973B" w:rsidR="00A93A50" w:rsidRPr="00B66CDD" w:rsidRDefault="009579F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rFonts w:eastAsia="Arial Unicode MS"/>
                <w:spacing w:val="-10"/>
                <w:sz w:val="24"/>
                <w:szCs w:val="24"/>
              </w:rPr>
              <w:t>Высадка рассады на клумбы полив с помощью резинового шланга. Практическая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F6D9" w14:textId="0EB054A7" w:rsidR="00A93A50" w:rsidRPr="00B66CDD" w:rsidRDefault="009579F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4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C477" w14:textId="25E91159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Объяснение учителя с просмотром презентации. Практическая работа</w:t>
            </w:r>
          </w:p>
        </w:tc>
      </w:tr>
      <w:tr w:rsidR="00A93A50" w:rsidRPr="00B66CDD" w14:paraId="0158FB86" w14:textId="77777777">
        <w:trPr>
          <w:trHeight w:val="58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B08D" w14:textId="5D4C3C63" w:rsidR="00A93A50" w:rsidRPr="00B66CDD" w:rsidRDefault="009579F1" w:rsidP="009579F1">
            <w:p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92.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E00D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097E" w14:textId="23C7AB3F" w:rsidR="00A93A50" w:rsidRPr="00B66CDD" w:rsidRDefault="009579F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Уход за растениями. Полив с помощью шланга.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1E83" w14:textId="7CB73F94" w:rsidR="00A93A50" w:rsidRPr="00B66CDD" w:rsidRDefault="009579F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4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451C" w14:textId="4200C891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Объяснение учителя с просмотром презентации. Практическая работа</w:t>
            </w:r>
          </w:p>
        </w:tc>
      </w:tr>
      <w:tr w:rsidR="00A93A50" w:rsidRPr="00B66CDD" w14:paraId="3B08B785" w14:textId="77777777">
        <w:trPr>
          <w:trHeight w:val="58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E792" w14:textId="10F48E56" w:rsidR="00A93A50" w:rsidRPr="00B66CDD" w:rsidRDefault="009579F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93.</w:t>
            </w:r>
            <w:r w:rsidR="00E155E2"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A61A" w14:textId="77777777" w:rsidR="00A93A50" w:rsidRPr="00B66CDD" w:rsidRDefault="00E155E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257C" w14:textId="3F773598" w:rsidR="00A93A50" w:rsidRPr="00B66CDD" w:rsidRDefault="009579F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Наблюдение за приживаемостью растений.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F16B" w14:textId="217F3F1D" w:rsidR="00A93A50" w:rsidRPr="00B66CDD" w:rsidRDefault="009579F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7AE1" w14:textId="08BEB037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06D38">
              <w:rPr>
                <w:sz w:val="24"/>
                <w:szCs w:val="24"/>
              </w:rPr>
              <w:t>Объяснение учителя с просмотром презентации. Практическая работа</w:t>
            </w:r>
          </w:p>
        </w:tc>
      </w:tr>
    </w:tbl>
    <w:p w14:paraId="5875427B" w14:textId="77777777" w:rsidR="00A93A50" w:rsidRPr="00B66CDD" w:rsidRDefault="00A93A50">
      <w:pPr>
        <w:spacing w:after="0" w:line="259" w:lineRule="auto"/>
        <w:ind w:left="-1133" w:right="15775" w:firstLine="0"/>
        <w:jc w:val="left"/>
        <w:rPr>
          <w:sz w:val="24"/>
          <w:szCs w:val="24"/>
        </w:rPr>
      </w:pPr>
    </w:p>
    <w:tbl>
      <w:tblPr>
        <w:tblStyle w:val="TableGrid"/>
        <w:tblW w:w="14793" w:type="dxa"/>
        <w:tblInd w:w="-110" w:type="dxa"/>
        <w:tblCellMar>
          <w:top w:w="11" w:type="dxa"/>
          <w:left w:w="106" w:type="dxa"/>
          <w:right w:w="362" w:type="dxa"/>
        </w:tblCellMar>
        <w:tblLook w:val="04A0" w:firstRow="1" w:lastRow="0" w:firstColumn="1" w:lastColumn="0" w:noHBand="0" w:noVBand="1"/>
      </w:tblPr>
      <w:tblGrid>
        <w:gridCol w:w="821"/>
        <w:gridCol w:w="989"/>
        <w:gridCol w:w="4681"/>
        <w:gridCol w:w="850"/>
        <w:gridCol w:w="7452"/>
      </w:tblGrid>
      <w:tr w:rsidR="00A93A50" w:rsidRPr="00B66CDD" w14:paraId="05E455C4" w14:textId="77777777">
        <w:trPr>
          <w:trHeight w:val="58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485E" w14:textId="4693CCA3" w:rsidR="00A93A50" w:rsidRPr="00B66CDD" w:rsidRDefault="009579F1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94.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1643" w14:textId="77777777" w:rsidR="00A93A50" w:rsidRPr="00B66CDD" w:rsidRDefault="00A93A5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F98E" w14:textId="30F16C99" w:rsidR="00A93A50" w:rsidRPr="00B66CDD" w:rsidRDefault="009579F1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A80A" w14:textId="38DFF8EF" w:rsidR="00A93A50" w:rsidRPr="00B66CDD" w:rsidRDefault="009579F1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66CD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26E1" w14:textId="17D9D8B4" w:rsidR="00A93A50" w:rsidRPr="00B66CDD" w:rsidRDefault="00306D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</w:t>
            </w:r>
          </w:p>
        </w:tc>
      </w:tr>
    </w:tbl>
    <w:p w14:paraId="090DA9D3" w14:textId="77777777" w:rsidR="00A93A50" w:rsidRPr="00B66CDD" w:rsidRDefault="00A93A50">
      <w:pPr>
        <w:spacing w:after="0" w:line="259" w:lineRule="auto"/>
        <w:ind w:left="-1133" w:right="15775" w:firstLine="0"/>
        <w:jc w:val="left"/>
        <w:rPr>
          <w:sz w:val="24"/>
          <w:szCs w:val="24"/>
        </w:rPr>
      </w:pPr>
    </w:p>
    <w:p w14:paraId="00C631EB" w14:textId="0DF75719" w:rsidR="00A93A50" w:rsidRPr="00B66CDD" w:rsidRDefault="00E155E2">
      <w:pPr>
        <w:spacing w:after="0" w:line="259" w:lineRule="auto"/>
        <w:ind w:left="7044" w:right="0" w:firstLine="0"/>
        <w:rPr>
          <w:sz w:val="24"/>
          <w:szCs w:val="24"/>
        </w:rPr>
      </w:pPr>
      <w:r w:rsidRPr="00B66CDD">
        <w:rPr>
          <w:b/>
          <w:sz w:val="24"/>
          <w:szCs w:val="24"/>
        </w:rPr>
        <w:t xml:space="preserve">           </w:t>
      </w:r>
    </w:p>
    <w:p w14:paraId="4E75A6D6" w14:textId="77777777" w:rsidR="00A93A50" w:rsidRPr="00B66CDD" w:rsidRDefault="00E155E2">
      <w:pPr>
        <w:spacing w:after="0" w:line="259" w:lineRule="auto"/>
        <w:ind w:left="562" w:right="0" w:firstLine="0"/>
        <w:jc w:val="center"/>
        <w:rPr>
          <w:sz w:val="24"/>
          <w:szCs w:val="24"/>
        </w:rPr>
      </w:pPr>
      <w:r w:rsidRPr="00B66CDD">
        <w:rPr>
          <w:b/>
          <w:sz w:val="24"/>
          <w:szCs w:val="24"/>
        </w:rPr>
        <w:t xml:space="preserve"> </w:t>
      </w:r>
    </w:p>
    <w:p w14:paraId="128E4EDD" w14:textId="77777777" w:rsidR="00A93A50" w:rsidRPr="00B66CDD" w:rsidRDefault="00E155E2">
      <w:pPr>
        <w:spacing w:after="0" w:line="259" w:lineRule="auto"/>
        <w:ind w:left="562" w:right="0" w:firstLine="0"/>
        <w:jc w:val="center"/>
        <w:rPr>
          <w:sz w:val="24"/>
          <w:szCs w:val="24"/>
        </w:rPr>
      </w:pPr>
      <w:r w:rsidRPr="00B66CDD">
        <w:rPr>
          <w:b/>
          <w:sz w:val="24"/>
          <w:szCs w:val="24"/>
        </w:rPr>
        <w:t xml:space="preserve">  </w:t>
      </w:r>
    </w:p>
    <w:p w14:paraId="0417C2A0" w14:textId="03E3A464" w:rsidR="00A93A50" w:rsidRPr="00B66CDD" w:rsidRDefault="00E155E2" w:rsidP="00952781">
      <w:pPr>
        <w:spacing w:after="32" w:line="259" w:lineRule="auto"/>
        <w:ind w:left="2017" w:right="0"/>
        <w:jc w:val="left"/>
        <w:rPr>
          <w:sz w:val="24"/>
          <w:szCs w:val="24"/>
        </w:rPr>
      </w:pPr>
      <w:r w:rsidRPr="00B66CDD">
        <w:rPr>
          <w:b/>
          <w:sz w:val="24"/>
          <w:szCs w:val="24"/>
        </w:rPr>
        <w:t xml:space="preserve"> </w:t>
      </w:r>
    </w:p>
    <w:p w14:paraId="653BD154" w14:textId="77777777" w:rsidR="003D4336" w:rsidRDefault="003D4336">
      <w:pPr>
        <w:pStyle w:val="1"/>
        <w:spacing w:after="26"/>
        <w:ind w:right="704"/>
        <w:sectPr w:rsidR="003D4336" w:rsidSect="00B41B2F">
          <w:pgSz w:w="16838" w:h="11904" w:orient="landscape"/>
          <w:pgMar w:top="1701" w:right="1066" w:bottom="851" w:left="1134" w:header="720" w:footer="720" w:gutter="0"/>
          <w:cols w:space="720"/>
        </w:sectPr>
      </w:pPr>
    </w:p>
    <w:p w14:paraId="1E9220B6" w14:textId="41A60F99" w:rsidR="00A93A50" w:rsidRDefault="00B66CDD">
      <w:pPr>
        <w:pStyle w:val="1"/>
        <w:spacing w:after="26"/>
        <w:ind w:right="704"/>
      </w:pPr>
      <w:r>
        <w:lastRenderedPageBreak/>
        <w:t>ИНФОРМАЦИОННО-</w:t>
      </w:r>
      <w:r w:rsidR="00E155E2">
        <w:t xml:space="preserve">МЕТОДИЧЕСКОЕ ОБЕСПЕЧЕНИЕ ПО ПРЕДМЕТУ </w:t>
      </w:r>
    </w:p>
    <w:p w14:paraId="66FD9C83" w14:textId="77777777" w:rsidR="00A93A50" w:rsidRDefault="00E155E2">
      <w:pPr>
        <w:spacing w:after="71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28D8713F" w14:textId="25AD4959" w:rsidR="00952781" w:rsidRPr="00952781" w:rsidRDefault="00952781" w:rsidP="00952781">
      <w:pPr>
        <w:spacing w:after="182" w:line="259" w:lineRule="auto"/>
        <w:ind w:left="0" w:right="5" w:firstLine="0"/>
        <w:jc w:val="left"/>
      </w:pPr>
      <w:r>
        <w:t>У</w:t>
      </w:r>
      <w:r w:rsidRPr="00952781">
        <w:t xml:space="preserve">чебник для 9 класса: Зырянова В. А. </w:t>
      </w:r>
      <w:proofErr w:type="spellStart"/>
      <w:r w:rsidRPr="00952781">
        <w:t>Хаминова</w:t>
      </w:r>
      <w:proofErr w:type="spellEnd"/>
      <w:r w:rsidRPr="00952781">
        <w:t xml:space="preserve"> И.А. Подготовка младшего обслуживающего персонала. – Самара:  </w:t>
      </w:r>
      <w:proofErr w:type="gramStart"/>
      <w:r w:rsidRPr="00952781">
        <w:t>Современные образовательные технологии, 2012, включенный в Федеральный перечень учебников, рекомендованных  Министерством образования и науки РФ к использованию в образовательном процессе.</w:t>
      </w:r>
      <w:proofErr w:type="gramEnd"/>
    </w:p>
    <w:p w14:paraId="127D376F" w14:textId="77777777" w:rsidR="00952781" w:rsidRPr="00952781" w:rsidRDefault="00952781" w:rsidP="00952781">
      <w:pPr>
        <w:spacing w:after="182" w:line="259" w:lineRule="auto"/>
        <w:ind w:left="0" w:right="5" w:firstLine="0"/>
        <w:jc w:val="left"/>
      </w:pPr>
      <w:r w:rsidRPr="00952781">
        <w:t xml:space="preserve">     Учебник для 8 класса: Зырянова В. А. </w:t>
      </w:r>
      <w:proofErr w:type="spellStart"/>
      <w:r w:rsidRPr="00952781">
        <w:t>Хаминова</w:t>
      </w:r>
      <w:proofErr w:type="spellEnd"/>
      <w:r w:rsidRPr="00952781">
        <w:t xml:space="preserve"> И.А. Подготовка младшего обслуживающего персонала. – Самара:  </w:t>
      </w:r>
      <w:proofErr w:type="gramStart"/>
      <w:r w:rsidRPr="00952781">
        <w:t>Современные образовательные технологии, 2013, включенный в Федеральный перечень учебников, рекомендованных (допущенных)  Министерством образования и науки РФ к использованию в образовательном процессе.</w:t>
      </w:r>
      <w:proofErr w:type="gramEnd"/>
    </w:p>
    <w:p w14:paraId="68C463FB" w14:textId="2308718A" w:rsidR="00952781" w:rsidRPr="00952781" w:rsidRDefault="00952781" w:rsidP="00952781">
      <w:pPr>
        <w:spacing w:after="182" w:line="259" w:lineRule="auto"/>
        <w:ind w:left="0" w:right="5" w:firstLine="0"/>
        <w:jc w:val="left"/>
      </w:pPr>
      <w:r w:rsidRPr="00952781">
        <w:t>     Учебник для 7 класса:  Галина А.И.  </w:t>
      </w:r>
      <w:proofErr w:type="spellStart"/>
      <w:r w:rsidRPr="00952781">
        <w:t>Головинская</w:t>
      </w:r>
      <w:proofErr w:type="spellEnd"/>
      <w:r w:rsidRPr="00952781">
        <w:t xml:space="preserve"> Е.Ю. Подготовка младшего обслуживающего персонала. – Самара: </w:t>
      </w:r>
      <w:proofErr w:type="gramStart"/>
      <w:r w:rsidRPr="00952781">
        <w:t>Современные  о</w:t>
      </w:r>
      <w:r w:rsidR="0010767C">
        <w:t>бразовательные технологии,  2020</w:t>
      </w:r>
      <w:r w:rsidRPr="00952781">
        <w:t>, включенный в Федеральный перечень учебников, рекомендованных (допущенных)  Министерством         образования и науки РФ к использованию в образовательном процессе.</w:t>
      </w:r>
      <w:proofErr w:type="gramEnd"/>
    </w:p>
    <w:p w14:paraId="513C7909" w14:textId="6A400F91" w:rsidR="00952781" w:rsidRPr="00952781" w:rsidRDefault="00952781" w:rsidP="00952781">
      <w:pPr>
        <w:spacing w:after="182" w:line="259" w:lineRule="auto"/>
        <w:ind w:left="0" w:right="5" w:firstLine="0"/>
        <w:jc w:val="left"/>
      </w:pPr>
      <w:r w:rsidRPr="00952781">
        <w:t>        Учебник для 6 класса: Галина А.И.  </w:t>
      </w:r>
      <w:proofErr w:type="spellStart"/>
      <w:r w:rsidRPr="00952781">
        <w:t>Головинская</w:t>
      </w:r>
      <w:proofErr w:type="spellEnd"/>
      <w:r w:rsidRPr="00952781">
        <w:t xml:space="preserve"> Е.Ю. Подготовка младшего обслуживающего персонала. – Самара: Современные образовательные</w:t>
      </w:r>
      <w:r w:rsidR="0010767C">
        <w:t xml:space="preserve"> технологии, 2020</w:t>
      </w:r>
      <w:r w:rsidRPr="00952781">
        <w:t>, включенный в Федеральный перечень учебников, рекомендованных (допущенных) Министерством         образования и науки РФ к использованию в образовательном процессе.</w:t>
      </w:r>
    </w:p>
    <w:p w14:paraId="17FC3AD8" w14:textId="5DCB4E42" w:rsidR="00952781" w:rsidRPr="00952781" w:rsidRDefault="00611245" w:rsidP="00952781">
      <w:pPr>
        <w:spacing w:after="182" w:line="259" w:lineRule="auto"/>
        <w:ind w:left="0" w:right="5" w:firstLine="0"/>
        <w:jc w:val="left"/>
      </w:pPr>
      <w:r>
        <w:t xml:space="preserve">        Рабочая тетрадь для </w:t>
      </w:r>
      <w:r w:rsidRPr="00611245">
        <w:t>7</w:t>
      </w:r>
      <w:r w:rsidR="00952781" w:rsidRPr="00952781">
        <w:t xml:space="preserve"> класса: к учебнику «Подготовка младшего обслуживающего персонала» для специальных (коррекционных) образовательных учреждений VIII вида. – Самара: Современные образовательные технологии, 2012.</w:t>
      </w:r>
    </w:p>
    <w:p w14:paraId="426A2B83" w14:textId="41BFA981" w:rsidR="00952781" w:rsidRPr="00952781" w:rsidRDefault="00952781" w:rsidP="00952781">
      <w:pPr>
        <w:spacing w:after="182" w:line="259" w:lineRule="auto"/>
        <w:ind w:left="0" w:right="5" w:firstLine="0"/>
        <w:jc w:val="left"/>
      </w:pPr>
      <w:r w:rsidRPr="00952781">
        <w:t xml:space="preserve">        </w:t>
      </w:r>
      <w:proofErr w:type="gramStart"/>
      <w:r w:rsidRPr="00952781">
        <w:t xml:space="preserve">Рабочая тетрадь для </w:t>
      </w:r>
      <w:r w:rsidR="00611245" w:rsidRPr="00493D6F">
        <w:t>8</w:t>
      </w:r>
      <w:r w:rsidRPr="00952781">
        <w:t xml:space="preserve"> класса: к учебнику «Подготовка младшего обслуживающего персонала» для специальных   коррекционных)  образовательных учреждений VIII вида.</w:t>
      </w:r>
      <w:proofErr w:type="gramEnd"/>
      <w:r w:rsidRPr="00952781">
        <w:t xml:space="preserve"> – Самара: Современные образовательные технологии, 2013.</w:t>
      </w:r>
    </w:p>
    <w:p w14:paraId="7E141F85" w14:textId="77777777" w:rsidR="00952781" w:rsidRPr="00952781" w:rsidRDefault="00952781" w:rsidP="00952781">
      <w:pPr>
        <w:spacing w:after="182" w:line="259" w:lineRule="auto"/>
        <w:ind w:left="0" w:right="5" w:firstLine="0"/>
        <w:jc w:val="left"/>
      </w:pPr>
      <w:r w:rsidRPr="00952781">
        <w:t>.</w:t>
      </w:r>
    </w:p>
    <w:p w14:paraId="53CDFD95" w14:textId="77777777" w:rsidR="003D4336" w:rsidRDefault="003D4336" w:rsidP="00952781">
      <w:pPr>
        <w:spacing w:after="182" w:line="259" w:lineRule="auto"/>
        <w:ind w:left="0" w:right="5" w:firstLine="0"/>
        <w:jc w:val="left"/>
        <w:sectPr w:rsidR="003D4336" w:rsidSect="003D4336">
          <w:pgSz w:w="11904" w:h="16838"/>
          <w:pgMar w:top="1066" w:right="851" w:bottom="1134" w:left="1701" w:header="720" w:footer="720" w:gutter="0"/>
          <w:cols w:space="720"/>
        </w:sectPr>
      </w:pPr>
    </w:p>
    <w:p w14:paraId="2289E6D3" w14:textId="42DA8285" w:rsidR="00A93A50" w:rsidRDefault="00A93A50" w:rsidP="00952781">
      <w:pPr>
        <w:spacing w:after="182" w:line="259" w:lineRule="auto"/>
        <w:ind w:left="0" w:right="5" w:firstLine="0"/>
        <w:jc w:val="left"/>
      </w:pPr>
    </w:p>
    <w:p w14:paraId="1F68E8F9" w14:textId="77777777" w:rsidR="00A93A50" w:rsidRDefault="00A93A50">
      <w:pPr>
        <w:spacing w:after="69" w:line="259" w:lineRule="auto"/>
        <w:ind w:left="0" w:right="5" w:firstLine="0"/>
        <w:jc w:val="center"/>
      </w:pPr>
    </w:p>
    <w:p w14:paraId="16BE5467" w14:textId="77777777" w:rsidR="00A93A50" w:rsidRDefault="00E155E2">
      <w:pPr>
        <w:spacing w:after="17" w:line="259" w:lineRule="auto"/>
        <w:ind w:left="0" w:right="5" w:firstLine="0"/>
        <w:jc w:val="center"/>
      </w:pPr>
      <w:r>
        <w:t xml:space="preserve"> </w:t>
      </w:r>
    </w:p>
    <w:p w14:paraId="1EB8B2E2" w14:textId="77777777" w:rsidR="00A93A50" w:rsidRDefault="00E155E2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EB35C2C" w14:textId="77777777" w:rsidR="00A93A50" w:rsidRDefault="00E155E2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1E3D62F" w14:textId="77777777" w:rsidR="00A93A50" w:rsidRDefault="00E155E2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C9C8685" w14:textId="77777777" w:rsidR="00A93A50" w:rsidRDefault="00E155E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A93A50" w:rsidSect="00B41B2F">
      <w:pgSz w:w="16838" w:h="11904" w:orient="landscape"/>
      <w:pgMar w:top="1701" w:right="1066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A02"/>
    <w:multiLevelType w:val="multilevel"/>
    <w:tmpl w:val="34E82C0C"/>
    <w:lvl w:ilvl="0">
      <w:numFmt w:val="decimal"/>
      <w:lvlText w:val="%1"/>
      <w:lvlJc w:val="left"/>
      <w:pPr>
        <w:ind w:left="142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lowerLetter"/>
      <w:lvlText w:val="%2"/>
      <w:lvlJc w:val="left"/>
      <w:pPr>
        <w:ind w:left="649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1369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2089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2809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3529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4249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4969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5689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1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086C"/>
    <w:multiLevelType w:val="hybridMultilevel"/>
    <w:tmpl w:val="6C3CD9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26A14"/>
    <w:multiLevelType w:val="hybridMultilevel"/>
    <w:tmpl w:val="978E8B9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1E0156A0"/>
    <w:multiLevelType w:val="multilevel"/>
    <w:tmpl w:val="F032700E"/>
    <w:lvl w:ilvl="0">
      <w:numFmt w:val="decimal"/>
      <w:lvlText w:val="%1"/>
      <w:lvlJc w:val="left"/>
      <w:pPr>
        <w:ind w:left="761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lowerLetter"/>
      <w:lvlText w:val="%2"/>
      <w:lvlJc w:val="left"/>
      <w:pPr>
        <w:ind w:left="119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191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263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335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407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479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551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623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5">
    <w:nsid w:val="22DD3DA9"/>
    <w:multiLevelType w:val="hybridMultilevel"/>
    <w:tmpl w:val="5C28D534"/>
    <w:lvl w:ilvl="0" w:tplc="A6242AF2">
      <w:start w:val="1"/>
      <w:numFmt w:val="bullet"/>
      <w:lvlText w:val="•"/>
      <w:lvlJc w:val="left"/>
      <w:pPr>
        <w:ind w:left="1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28AEB2">
      <w:start w:val="1"/>
      <w:numFmt w:val="bullet"/>
      <w:lvlText w:val="o"/>
      <w:lvlJc w:val="left"/>
      <w:pPr>
        <w:ind w:left="1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9C458A">
      <w:start w:val="1"/>
      <w:numFmt w:val="bullet"/>
      <w:lvlText w:val="▪"/>
      <w:lvlJc w:val="left"/>
      <w:pPr>
        <w:ind w:left="2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96FC38">
      <w:start w:val="1"/>
      <w:numFmt w:val="bullet"/>
      <w:lvlText w:val="•"/>
      <w:lvlJc w:val="left"/>
      <w:pPr>
        <w:ind w:left="3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A8AB1C">
      <w:start w:val="1"/>
      <w:numFmt w:val="bullet"/>
      <w:lvlText w:val="o"/>
      <w:lvlJc w:val="left"/>
      <w:pPr>
        <w:ind w:left="4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E4BE5C">
      <w:start w:val="1"/>
      <w:numFmt w:val="bullet"/>
      <w:lvlText w:val="▪"/>
      <w:lvlJc w:val="left"/>
      <w:pPr>
        <w:ind w:left="4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C4DD4C">
      <w:start w:val="1"/>
      <w:numFmt w:val="bullet"/>
      <w:lvlText w:val="•"/>
      <w:lvlJc w:val="left"/>
      <w:pPr>
        <w:ind w:left="5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82C080">
      <w:start w:val="1"/>
      <w:numFmt w:val="bullet"/>
      <w:lvlText w:val="o"/>
      <w:lvlJc w:val="left"/>
      <w:pPr>
        <w:ind w:left="6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4416FC">
      <w:start w:val="1"/>
      <w:numFmt w:val="bullet"/>
      <w:lvlText w:val="▪"/>
      <w:lvlJc w:val="left"/>
      <w:pPr>
        <w:ind w:left="6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237AA7"/>
    <w:multiLevelType w:val="hybridMultilevel"/>
    <w:tmpl w:val="91A04E70"/>
    <w:lvl w:ilvl="0" w:tplc="D56E5EF2">
      <w:start w:val="1"/>
      <w:numFmt w:val="bullet"/>
      <w:lvlText w:val="•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E864B4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0E06EA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F41E12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82D2EA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DA18E0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383526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E64286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F83ED4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ED1A1B"/>
    <w:multiLevelType w:val="multilevel"/>
    <w:tmpl w:val="87BA4F58"/>
    <w:lvl w:ilvl="0">
      <w:numFmt w:val="decimal"/>
      <w:lvlText w:val="%1"/>
      <w:lvlJc w:val="left"/>
      <w:pPr>
        <w:ind w:left="56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lowerLetter"/>
      <w:lvlText w:val="%2"/>
      <w:lvlJc w:val="left"/>
      <w:pPr>
        <w:ind w:left="1291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2011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2731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3451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4171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4891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5611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6331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8">
    <w:nsid w:val="4B386C10"/>
    <w:multiLevelType w:val="hybridMultilevel"/>
    <w:tmpl w:val="D834D38E"/>
    <w:lvl w:ilvl="0" w:tplc="0419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A71BD"/>
    <w:multiLevelType w:val="hybridMultilevel"/>
    <w:tmpl w:val="4D26F900"/>
    <w:lvl w:ilvl="0" w:tplc="142E7440">
      <w:start w:val="1"/>
      <w:numFmt w:val="bullet"/>
      <w:lvlText w:val="-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341C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FC38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C6E7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FE77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1414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E4A6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8262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EA2C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97129F"/>
    <w:multiLevelType w:val="hybridMultilevel"/>
    <w:tmpl w:val="281ABFE8"/>
    <w:lvl w:ilvl="0" w:tplc="E2708C5E">
      <w:start w:val="1"/>
      <w:numFmt w:val="bullet"/>
      <w:lvlText w:val="•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6007EA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302664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F49A3E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9486B6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EAB8BC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8EDB64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946040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0282E8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1D47A82"/>
    <w:multiLevelType w:val="multilevel"/>
    <w:tmpl w:val="3FF4E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E51126"/>
    <w:multiLevelType w:val="hybridMultilevel"/>
    <w:tmpl w:val="0108EE8E"/>
    <w:lvl w:ilvl="0" w:tplc="041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>
    <w:nsid w:val="59ED2BC5"/>
    <w:multiLevelType w:val="multilevel"/>
    <w:tmpl w:val="CB96CB7C"/>
    <w:lvl w:ilvl="0">
      <w:start w:val="1"/>
      <w:numFmt w:val="bullet"/>
      <w:lvlText w:val="•"/>
      <w:lvlJc w:val="left"/>
      <w:pPr>
        <w:ind w:left="830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1">
      <w:start w:val="1"/>
      <w:numFmt w:val="bullet"/>
      <w:lvlText w:val="o"/>
      <w:lvlJc w:val="left"/>
      <w:pPr>
        <w:ind w:left="1464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2">
      <w:start w:val="1"/>
      <w:numFmt w:val="bullet"/>
      <w:lvlText w:val="▪"/>
      <w:lvlJc w:val="left"/>
      <w:pPr>
        <w:ind w:left="2184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3">
      <w:start w:val="1"/>
      <w:numFmt w:val="bullet"/>
      <w:lvlText w:val="•"/>
      <w:lvlJc w:val="left"/>
      <w:pPr>
        <w:ind w:left="2904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4">
      <w:start w:val="1"/>
      <w:numFmt w:val="bullet"/>
      <w:lvlText w:val="o"/>
      <w:lvlJc w:val="left"/>
      <w:pPr>
        <w:ind w:left="3624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5">
      <w:start w:val="1"/>
      <w:numFmt w:val="bullet"/>
      <w:lvlText w:val="▪"/>
      <w:lvlJc w:val="left"/>
      <w:pPr>
        <w:ind w:left="4344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6">
      <w:start w:val="1"/>
      <w:numFmt w:val="bullet"/>
      <w:lvlText w:val="•"/>
      <w:lvlJc w:val="left"/>
      <w:pPr>
        <w:ind w:left="5064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7">
      <w:start w:val="1"/>
      <w:numFmt w:val="bullet"/>
      <w:lvlText w:val="o"/>
      <w:lvlJc w:val="left"/>
      <w:pPr>
        <w:ind w:left="5784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8">
      <w:start w:val="1"/>
      <w:numFmt w:val="bullet"/>
      <w:lvlText w:val="▪"/>
      <w:lvlJc w:val="left"/>
      <w:pPr>
        <w:ind w:left="6504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</w:abstractNum>
  <w:abstractNum w:abstractNumId="14">
    <w:nsid w:val="63E878C2"/>
    <w:multiLevelType w:val="hybridMultilevel"/>
    <w:tmpl w:val="D834D3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B060F"/>
    <w:multiLevelType w:val="multilevel"/>
    <w:tmpl w:val="4A8C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1761C2"/>
    <w:multiLevelType w:val="hybridMultilevel"/>
    <w:tmpl w:val="85A6A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7225ED"/>
    <w:multiLevelType w:val="hybridMultilevel"/>
    <w:tmpl w:val="47EEED6C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13"/>
  </w:num>
  <w:num w:numId="7">
    <w:abstractNumId w:val="0"/>
  </w:num>
  <w:num w:numId="8">
    <w:abstractNumId w:val="7"/>
  </w:num>
  <w:num w:numId="9">
    <w:abstractNumId w:val="14"/>
  </w:num>
  <w:num w:numId="10">
    <w:abstractNumId w:val="8"/>
  </w:num>
  <w:num w:numId="11">
    <w:abstractNumId w:val="11"/>
  </w:num>
  <w:num w:numId="12">
    <w:abstractNumId w:val="15"/>
  </w:num>
  <w:num w:numId="13">
    <w:abstractNumId w:val="3"/>
  </w:num>
  <w:num w:numId="14">
    <w:abstractNumId w:val="17"/>
  </w:num>
  <w:num w:numId="15">
    <w:abstractNumId w:val="16"/>
  </w:num>
  <w:num w:numId="16">
    <w:abstractNumId w:val="12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50"/>
    <w:rsid w:val="00003B74"/>
    <w:rsid w:val="000C03CD"/>
    <w:rsid w:val="000F7C46"/>
    <w:rsid w:val="0010767C"/>
    <w:rsid w:val="001134F3"/>
    <w:rsid w:val="001656DD"/>
    <w:rsid w:val="001B023E"/>
    <w:rsid w:val="001F17F9"/>
    <w:rsid w:val="001F315B"/>
    <w:rsid w:val="00212FAB"/>
    <w:rsid w:val="00222CF4"/>
    <w:rsid w:val="00255405"/>
    <w:rsid w:val="00284071"/>
    <w:rsid w:val="00286BD7"/>
    <w:rsid w:val="002E6556"/>
    <w:rsid w:val="00300634"/>
    <w:rsid w:val="00306D38"/>
    <w:rsid w:val="00371E84"/>
    <w:rsid w:val="003D4336"/>
    <w:rsid w:val="003D73FA"/>
    <w:rsid w:val="003F223E"/>
    <w:rsid w:val="00493B02"/>
    <w:rsid w:val="00493D6F"/>
    <w:rsid w:val="004F01FB"/>
    <w:rsid w:val="004F36B0"/>
    <w:rsid w:val="00582A10"/>
    <w:rsid w:val="005B1543"/>
    <w:rsid w:val="005B170C"/>
    <w:rsid w:val="005B37AC"/>
    <w:rsid w:val="005B7C5F"/>
    <w:rsid w:val="005E1C73"/>
    <w:rsid w:val="005E6DC1"/>
    <w:rsid w:val="00611245"/>
    <w:rsid w:val="006326C8"/>
    <w:rsid w:val="006374EF"/>
    <w:rsid w:val="00684D7E"/>
    <w:rsid w:val="00707A5C"/>
    <w:rsid w:val="00724E69"/>
    <w:rsid w:val="007F289F"/>
    <w:rsid w:val="007F3262"/>
    <w:rsid w:val="008231D6"/>
    <w:rsid w:val="00860724"/>
    <w:rsid w:val="00884187"/>
    <w:rsid w:val="008A5ACE"/>
    <w:rsid w:val="00952781"/>
    <w:rsid w:val="009579F1"/>
    <w:rsid w:val="00A56A9C"/>
    <w:rsid w:val="00A93A50"/>
    <w:rsid w:val="00AB1D29"/>
    <w:rsid w:val="00AE1B8A"/>
    <w:rsid w:val="00AE7CF0"/>
    <w:rsid w:val="00B41B2F"/>
    <w:rsid w:val="00B44556"/>
    <w:rsid w:val="00B52C6F"/>
    <w:rsid w:val="00B66CDD"/>
    <w:rsid w:val="00B76BB1"/>
    <w:rsid w:val="00BA0400"/>
    <w:rsid w:val="00BD3809"/>
    <w:rsid w:val="00BE0DFB"/>
    <w:rsid w:val="00C1701B"/>
    <w:rsid w:val="00C40753"/>
    <w:rsid w:val="00C46642"/>
    <w:rsid w:val="00CE70CB"/>
    <w:rsid w:val="00D1607A"/>
    <w:rsid w:val="00D47755"/>
    <w:rsid w:val="00DF510B"/>
    <w:rsid w:val="00E155E2"/>
    <w:rsid w:val="00E42ACD"/>
    <w:rsid w:val="00E756DD"/>
    <w:rsid w:val="00E92039"/>
    <w:rsid w:val="00EA239B"/>
    <w:rsid w:val="00EA31A1"/>
    <w:rsid w:val="00EB5502"/>
    <w:rsid w:val="00EC635C"/>
    <w:rsid w:val="00EE5EC1"/>
    <w:rsid w:val="00F24161"/>
    <w:rsid w:val="00F36A23"/>
    <w:rsid w:val="00F44CBB"/>
    <w:rsid w:val="00FB7FDA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7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5C"/>
    <w:pPr>
      <w:spacing w:after="11" w:line="271" w:lineRule="auto"/>
      <w:ind w:left="10" w:right="7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63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B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34"/>
    <w:qFormat/>
    <w:rsid w:val="002E6556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AB1D29"/>
    <w:rPr>
      <w:rFonts w:ascii="Times New Roman" w:eastAsia="Times New Roman" w:hAnsi="Times New Roman" w:cs="Times New Roman"/>
      <w:spacing w:val="10"/>
      <w:sz w:val="29"/>
      <w:szCs w:val="29"/>
      <w:shd w:val="clear" w:color="auto" w:fill="FFFFFF"/>
    </w:rPr>
  </w:style>
  <w:style w:type="character" w:customStyle="1" w:styleId="4">
    <w:name w:val="Заголовок №4"/>
    <w:basedOn w:val="a0"/>
    <w:rsid w:val="00AB1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5pt0pt">
    <w:name w:val="Основной текст + 15 pt;Интервал 0 pt"/>
    <w:basedOn w:val="a5"/>
    <w:rsid w:val="00AB1D29"/>
    <w:rPr>
      <w:rFonts w:ascii="Times New Roman" w:eastAsia="Times New Roman" w:hAnsi="Times New Roman" w:cs="Times New Roman"/>
      <w:spacing w:val="0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5"/>
    <w:rsid w:val="00AB1D29"/>
    <w:pPr>
      <w:shd w:val="clear" w:color="auto" w:fill="FFFFFF"/>
      <w:spacing w:before="1140" w:after="0" w:line="422" w:lineRule="exact"/>
      <w:ind w:left="0" w:right="0" w:hanging="320"/>
    </w:pPr>
    <w:rPr>
      <w:color w:val="auto"/>
      <w:spacing w:val="10"/>
      <w:sz w:val="29"/>
      <w:szCs w:val="29"/>
    </w:rPr>
  </w:style>
  <w:style w:type="table" w:customStyle="1" w:styleId="12">
    <w:name w:val="Сетка таблицы1"/>
    <w:basedOn w:val="a1"/>
    <w:next w:val="a6"/>
    <w:rsid w:val="005E1C7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5E1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E1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1B8A"/>
    <w:rPr>
      <w:rFonts w:ascii="Segoe UI" w:eastAsia="Times New Roman" w:hAnsi="Segoe UI" w:cs="Segoe UI"/>
      <w:color w:val="000000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E756DD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E756DD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Default">
    <w:name w:val="Default"/>
    <w:rsid w:val="00E756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">
    <w:name w:val="Основной текст5"/>
    <w:basedOn w:val="a"/>
    <w:rsid w:val="00E756DD"/>
    <w:pPr>
      <w:widowControl w:val="0"/>
      <w:shd w:val="clear" w:color="auto" w:fill="FFFFFF"/>
      <w:spacing w:before="300" w:after="180" w:line="317" w:lineRule="exact"/>
      <w:ind w:left="0" w:right="0" w:hanging="700"/>
    </w:pPr>
    <w:rPr>
      <w:color w:val="auto"/>
      <w:sz w:val="23"/>
      <w:szCs w:val="23"/>
    </w:rPr>
  </w:style>
  <w:style w:type="character" w:customStyle="1" w:styleId="c0">
    <w:name w:val="c0"/>
    <w:basedOn w:val="a0"/>
    <w:rsid w:val="00E756DD"/>
  </w:style>
  <w:style w:type="character" w:customStyle="1" w:styleId="c1">
    <w:name w:val="c1"/>
    <w:basedOn w:val="a0"/>
    <w:rsid w:val="004F01FB"/>
  </w:style>
  <w:style w:type="character" w:customStyle="1" w:styleId="c2">
    <w:name w:val="c2"/>
    <w:basedOn w:val="a0"/>
    <w:rsid w:val="004F01FB"/>
  </w:style>
  <w:style w:type="character" w:customStyle="1" w:styleId="7">
    <w:name w:val="Основной текст (7)_"/>
    <w:basedOn w:val="a0"/>
    <w:link w:val="70"/>
    <w:rsid w:val="004F36B0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F36B0"/>
    <w:pPr>
      <w:shd w:val="clear" w:color="auto" w:fill="FFFFFF"/>
      <w:spacing w:after="0" w:line="0" w:lineRule="atLeast"/>
      <w:ind w:left="0" w:right="0" w:firstLine="0"/>
      <w:jc w:val="right"/>
    </w:pPr>
    <w:rPr>
      <w:color w:val="auto"/>
      <w:spacing w:val="10"/>
      <w:sz w:val="26"/>
      <w:szCs w:val="26"/>
    </w:rPr>
  </w:style>
  <w:style w:type="table" w:customStyle="1" w:styleId="21">
    <w:name w:val="Сетка таблицы2"/>
    <w:basedOn w:val="a1"/>
    <w:next w:val="a6"/>
    <w:rsid w:val="000C03C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76B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5C"/>
    <w:pPr>
      <w:spacing w:after="11" w:line="271" w:lineRule="auto"/>
      <w:ind w:left="10" w:right="7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63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B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34"/>
    <w:qFormat/>
    <w:rsid w:val="002E6556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AB1D29"/>
    <w:rPr>
      <w:rFonts w:ascii="Times New Roman" w:eastAsia="Times New Roman" w:hAnsi="Times New Roman" w:cs="Times New Roman"/>
      <w:spacing w:val="10"/>
      <w:sz w:val="29"/>
      <w:szCs w:val="29"/>
      <w:shd w:val="clear" w:color="auto" w:fill="FFFFFF"/>
    </w:rPr>
  </w:style>
  <w:style w:type="character" w:customStyle="1" w:styleId="4">
    <w:name w:val="Заголовок №4"/>
    <w:basedOn w:val="a0"/>
    <w:rsid w:val="00AB1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5pt0pt">
    <w:name w:val="Основной текст + 15 pt;Интервал 0 pt"/>
    <w:basedOn w:val="a5"/>
    <w:rsid w:val="00AB1D29"/>
    <w:rPr>
      <w:rFonts w:ascii="Times New Roman" w:eastAsia="Times New Roman" w:hAnsi="Times New Roman" w:cs="Times New Roman"/>
      <w:spacing w:val="0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5"/>
    <w:rsid w:val="00AB1D29"/>
    <w:pPr>
      <w:shd w:val="clear" w:color="auto" w:fill="FFFFFF"/>
      <w:spacing w:before="1140" w:after="0" w:line="422" w:lineRule="exact"/>
      <w:ind w:left="0" w:right="0" w:hanging="320"/>
    </w:pPr>
    <w:rPr>
      <w:color w:val="auto"/>
      <w:spacing w:val="10"/>
      <w:sz w:val="29"/>
      <w:szCs w:val="29"/>
    </w:rPr>
  </w:style>
  <w:style w:type="table" w:customStyle="1" w:styleId="12">
    <w:name w:val="Сетка таблицы1"/>
    <w:basedOn w:val="a1"/>
    <w:next w:val="a6"/>
    <w:rsid w:val="005E1C7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5E1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E1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1B8A"/>
    <w:rPr>
      <w:rFonts w:ascii="Segoe UI" w:eastAsia="Times New Roman" w:hAnsi="Segoe UI" w:cs="Segoe UI"/>
      <w:color w:val="000000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E756DD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E756DD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Default">
    <w:name w:val="Default"/>
    <w:rsid w:val="00E756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">
    <w:name w:val="Основной текст5"/>
    <w:basedOn w:val="a"/>
    <w:rsid w:val="00E756DD"/>
    <w:pPr>
      <w:widowControl w:val="0"/>
      <w:shd w:val="clear" w:color="auto" w:fill="FFFFFF"/>
      <w:spacing w:before="300" w:after="180" w:line="317" w:lineRule="exact"/>
      <w:ind w:left="0" w:right="0" w:hanging="700"/>
    </w:pPr>
    <w:rPr>
      <w:color w:val="auto"/>
      <w:sz w:val="23"/>
      <w:szCs w:val="23"/>
    </w:rPr>
  </w:style>
  <w:style w:type="character" w:customStyle="1" w:styleId="c0">
    <w:name w:val="c0"/>
    <w:basedOn w:val="a0"/>
    <w:rsid w:val="00E756DD"/>
  </w:style>
  <w:style w:type="character" w:customStyle="1" w:styleId="c1">
    <w:name w:val="c1"/>
    <w:basedOn w:val="a0"/>
    <w:rsid w:val="004F01FB"/>
  </w:style>
  <w:style w:type="character" w:customStyle="1" w:styleId="c2">
    <w:name w:val="c2"/>
    <w:basedOn w:val="a0"/>
    <w:rsid w:val="004F01FB"/>
  </w:style>
  <w:style w:type="character" w:customStyle="1" w:styleId="7">
    <w:name w:val="Основной текст (7)_"/>
    <w:basedOn w:val="a0"/>
    <w:link w:val="70"/>
    <w:rsid w:val="004F36B0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F36B0"/>
    <w:pPr>
      <w:shd w:val="clear" w:color="auto" w:fill="FFFFFF"/>
      <w:spacing w:after="0" w:line="0" w:lineRule="atLeast"/>
      <w:ind w:left="0" w:right="0" w:firstLine="0"/>
      <w:jc w:val="right"/>
    </w:pPr>
    <w:rPr>
      <w:color w:val="auto"/>
      <w:spacing w:val="10"/>
      <w:sz w:val="26"/>
      <w:szCs w:val="26"/>
    </w:rPr>
  </w:style>
  <w:style w:type="table" w:customStyle="1" w:styleId="21">
    <w:name w:val="Сетка таблицы2"/>
    <w:basedOn w:val="a1"/>
    <w:next w:val="a6"/>
    <w:rsid w:val="000C03C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76B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35</Pages>
  <Words>6334</Words>
  <Characters>36107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Ученик-07</cp:lastModifiedBy>
  <cp:revision>11</cp:revision>
  <cp:lastPrinted>2023-10-20T06:42:00Z</cp:lastPrinted>
  <dcterms:created xsi:type="dcterms:W3CDTF">2023-08-07T12:36:00Z</dcterms:created>
  <dcterms:modified xsi:type="dcterms:W3CDTF">2023-11-30T06:22:00Z</dcterms:modified>
</cp:coreProperties>
</file>