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05" w:rsidRDefault="005B0605" w:rsidP="005B0605">
      <w:pPr>
        <w:spacing w:line="322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0ECC">
        <w:rPr>
          <w:rFonts w:ascii="Times New Roman" w:eastAsia="Times New Roman" w:hAnsi="Times New Roman" w:cs="Times New Roman"/>
          <w:sz w:val="26"/>
          <w:szCs w:val="26"/>
        </w:rPr>
        <w:t xml:space="preserve">Областное казенное общеобразовательное учреждение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F0ECC">
        <w:rPr>
          <w:rFonts w:ascii="Times New Roman" w:eastAsia="Times New Roman" w:hAnsi="Times New Roman" w:cs="Times New Roman"/>
          <w:sz w:val="26"/>
          <w:szCs w:val="26"/>
        </w:rPr>
        <w:t>Школа – интернат для детей с ограниченными возможностями здоровья №5» г. Курска</w:t>
      </w:r>
    </w:p>
    <w:p w:rsidR="005B0605" w:rsidRDefault="005B0605" w:rsidP="005B0605">
      <w:pPr>
        <w:spacing w:line="322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B0605" w:rsidRDefault="005B0605" w:rsidP="005B0605">
      <w:pPr>
        <w:spacing w:line="322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pPr w:leftFromText="180" w:rightFromText="180" w:vertAnchor="text" w:horzAnchor="margin" w:tblpXSpec="center" w:tblpY="8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5B0605" w:rsidRPr="004F0ECC" w:rsidTr="008467F7">
        <w:trPr>
          <w:trHeight w:val="1701"/>
        </w:trPr>
        <w:tc>
          <w:tcPr>
            <w:tcW w:w="3249" w:type="dxa"/>
          </w:tcPr>
          <w:p w:rsidR="005B0605" w:rsidRPr="00F659C7" w:rsidRDefault="005B0605" w:rsidP="008467F7">
            <w:pP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659C7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РАССМОТРЕНО:</w:t>
            </w:r>
          </w:p>
          <w:p w:rsidR="005B0605" w:rsidRPr="00F659C7" w:rsidRDefault="005B0605" w:rsidP="008467F7">
            <w:pPr>
              <w:ind w:left="4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659C7">
              <w:rPr>
                <w:rFonts w:ascii="Times New Roman" w:hAnsi="Times New Roman" w:cs="Times New Roman"/>
                <w:sz w:val="22"/>
                <w:szCs w:val="22"/>
              </w:rPr>
              <w:t>на заседании М/О</w:t>
            </w:r>
          </w:p>
          <w:p w:rsidR="005B0605" w:rsidRPr="00F659C7" w:rsidRDefault="005B0605" w:rsidP="008467F7">
            <w:pPr>
              <w:tabs>
                <w:tab w:val="left" w:leader="underscore" w:pos="2123"/>
              </w:tabs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59C7">
              <w:rPr>
                <w:rFonts w:ascii="Times New Roman" w:hAnsi="Times New Roman" w:cs="Times New Roman"/>
                <w:sz w:val="22"/>
                <w:szCs w:val="22"/>
              </w:rPr>
              <w:t>Протокол №_</w:t>
            </w:r>
            <w:r w:rsidR="003B347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659C7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5B0605" w:rsidRPr="00F659C7" w:rsidRDefault="005B0605" w:rsidP="008467F7">
            <w:pPr>
              <w:tabs>
                <w:tab w:val="left" w:pos="1302"/>
              </w:tabs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59C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от _</w:t>
            </w:r>
            <w:r w:rsidR="003B3472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08.06</w:t>
            </w:r>
            <w:r w:rsidRPr="00F659C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_________</w:t>
            </w:r>
            <w:r w:rsidRPr="00F659C7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659C7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</w:p>
          <w:p w:rsidR="005B0605" w:rsidRPr="00F659C7" w:rsidRDefault="005B0605" w:rsidP="008467F7">
            <w:pPr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59C7">
              <w:rPr>
                <w:rFonts w:ascii="Times New Roman" w:hAnsi="Times New Roman" w:cs="Times New Roman"/>
                <w:sz w:val="22"/>
                <w:szCs w:val="22"/>
              </w:rPr>
              <w:t>председатель М/О______</w:t>
            </w:r>
          </w:p>
          <w:p w:rsidR="005B0605" w:rsidRPr="00F659C7" w:rsidRDefault="005B0605" w:rsidP="008467F7">
            <w:pPr>
              <w:tabs>
                <w:tab w:val="left" w:leader="underscore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05" w:rsidRPr="00F659C7" w:rsidRDefault="005B0605" w:rsidP="008467F7">
            <w:pPr>
              <w:tabs>
                <w:tab w:val="left" w:pos="1302"/>
              </w:tabs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59C7">
              <w:rPr>
                <w:rFonts w:ascii="Times New Roman" w:hAnsi="Times New Roman" w:cs="Times New Roman"/>
                <w:sz w:val="22"/>
                <w:szCs w:val="22"/>
              </w:rPr>
              <w:t>На заседании МС</w:t>
            </w:r>
          </w:p>
          <w:p w:rsidR="005B0605" w:rsidRPr="00F659C7" w:rsidRDefault="005B0605" w:rsidP="008467F7">
            <w:pPr>
              <w:tabs>
                <w:tab w:val="left" w:pos="1302"/>
              </w:tabs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59C7">
              <w:rPr>
                <w:rFonts w:ascii="Times New Roman" w:hAnsi="Times New Roman" w:cs="Times New Roman"/>
                <w:sz w:val="22"/>
                <w:szCs w:val="22"/>
              </w:rPr>
              <w:t>Протокол № _</w:t>
            </w:r>
            <w:r w:rsidR="003B347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659C7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5B0605" w:rsidRPr="00F659C7" w:rsidRDefault="005B0605" w:rsidP="008467F7">
            <w:pPr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59C7">
              <w:rPr>
                <w:rFonts w:ascii="Times New Roman" w:hAnsi="Times New Roman" w:cs="Times New Roman"/>
                <w:sz w:val="22"/>
                <w:szCs w:val="22"/>
              </w:rPr>
              <w:t>от _</w:t>
            </w:r>
            <w:r w:rsidR="003B3472">
              <w:rPr>
                <w:rFonts w:ascii="Times New Roman" w:hAnsi="Times New Roman" w:cs="Times New Roman"/>
                <w:sz w:val="22"/>
                <w:szCs w:val="22"/>
              </w:rPr>
              <w:t>08.06</w:t>
            </w:r>
            <w:r w:rsidRPr="00F659C7">
              <w:rPr>
                <w:rFonts w:ascii="Times New Roman" w:hAnsi="Times New Roman" w:cs="Times New Roman"/>
                <w:sz w:val="22"/>
                <w:szCs w:val="22"/>
              </w:rPr>
              <w:t>_______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659C7">
              <w:rPr>
                <w:rFonts w:ascii="Times New Roman" w:hAnsi="Times New Roman" w:cs="Times New Roman"/>
                <w:sz w:val="22"/>
                <w:szCs w:val="22"/>
              </w:rPr>
              <w:t>г. председатель МС _______</w:t>
            </w:r>
          </w:p>
          <w:p w:rsidR="005B0605" w:rsidRPr="00F659C7" w:rsidRDefault="005B0605" w:rsidP="008467F7">
            <w:pPr>
              <w:tabs>
                <w:tab w:val="left" w:leader="underscore" w:pos="8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05" w:rsidRPr="00F659C7" w:rsidRDefault="005B0605" w:rsidP="008467F7">
            <w:pPr>
              <w:tabs>
                <w:tab w:val="left" w:pos="1302"/>
              </w:tabs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</w:tcPr>
          <w:p w:rsidR="005B0605" w:rsidRPr="00F659C7" w:rsidRDefault="005B0605" w:rsidP="008467F7">
            <w:pP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659C7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СОГЛАСОВАНО:</w:t>
            </w:r>
          </w:p>
          <w:p w:rsidR="005B0605" w:rsidRPr="00F659C7" w:rsidRDefault="005B0605" w:rsidP="008467F7">
            <w:pP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</w:p>
          <w:p w:rsidR="005B0605" w:rsidRPr="00F659C7" w:rsidRDefault="005B0605" w:rsidP="008467F7">
            <w:pP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659C7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Зам. директора по УВР</w:t>
            </w:r>
          </w:p>
          <w:p w:rsidR="005B0605" w:rsidRPr="00F659C7" w:rsidRDefault="005B0605" w:rsidP="008467F7">
            <w:pP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659C7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______ </w:t>
            </w:r>
            <w:proofErr w:type="spellStart"/>
            <w:r w:rsidRPr="00F659C7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О.В.Ефименко</w:t>
            </w:r>
            <w:proofErr w:type="spellEnd"/>
          </w:p>
          <w:p w:rsidR="005B0605" w:rsidRPr="00F659C7" w:rsidRDefault="005B0605" w:rsidP="008467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B0605" w:rsidRPr="00F659C7" w:rsidRDefault="005B0605" w:rsidP="008467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</w:tcPr>
          <w:p w:rsidR="005B0605" w:rsidRPr="00F659C7" w:rsidRDefault="005B0605" w:rsidP="008467F7">
            <w:pPr>
              <w:spacing w:line="322" w:lineRule="exact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659C7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УТВЕРЖДАЮ:</w:t>
            </w:r>
          </w:p>
          <w:p w:rsidR="005B0605" w:rsidRPr="00F659C7" w:rsidRDefault="005B0605" w:rsidP="008467F7">
            <w:pP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  <w:r w:rsidRPr="00F659C7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 xml:space="preserve">Директор ОКОУ «Школа – интернат №5» г. Курска _________ </w:t>
            </w:r>
            <w:proofErr w:type="spellStart"/>
            <w:r w:rsidRPr="00F659C7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Л.Н.Ермакова</w:t>
            </w:r>
            <w:proofErr w:type="spellEnd"/>
          </w:p>
          <w:p w:rsidR="005B0605" w:rsidRPr="00F659C7" w:rsidRDefault="005B0605" w:rsidP="008467F7">
            <w:pPr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«_</w:t>
            </w:r>
            <w:r w:rsidR="003B3472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__» ___</w:t>
            </w:r>
            <w:r w:rsidR="003B3472">
              <w:rPr>
                <w:rFonts w:ascii="Times New Roman" w:hAnsi="Times New Roman" w:cs="Times New Roman"/>
                <w:sz w:val="22"/>
                <w:szCs w:val="22"/>
              </w:rPr>
              <w:t>июня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_____2023</w:t>
            </w:r>
            <w:r w:rsidRPr="00F659C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  <w:p w:rsidR="005B0605" w:rsidRPr="00F659C7" w:rsidRDefault="005B0605" w:rsidP="008467F7">
            <w:pPr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605" w:rsidRPr="00F659C7" w:rsidRDefault="005B0605" w:rsidP="008467F7">
            <w:pPr>
              <w:spacing w:line="276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0605" w:rsidRPr="004F0ECC" w:rsidRDefault="005B0605" w:rsidP="005B0605">
      <w:pPr>
        <w:spacing w:line="322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B0605" w:rsidRDefault="005B0605" w:rsidP="005B0605"/>
    <w:p w:rsidR="005B0605" w:rsidRDefault="005B0605" w:rsidP="005B0605"/>
    <w:p w:rsidR="005B0605" w:rsidRDefault="005B0605" w:rsidP="005B0605"/>
    <w:p w:rsidR="005B0605" w:rsidRDefault="005B0605" w:rsidP="005B0605"/>
    <w:p w:rsidR="005B0605" w:rsidRPr="00A57D47" w:rsidRDefault="005B0605" w:rsidP="005B0605">
      <w:pPr>
        <w:pStyle w:val="130"/>
        <w:keepNext/>
        <w:keepLines/>
        <w:shd w:val="clear" w:color="auto" w:fill="auto"/>
        <w:spacing w:after="94" w:line="240" w:lineRule="auto"/>
        <w:ind w:left="380" w:firstLine="46"/>
        <w:outlineLvl w:val="9"/>
        <w:rPr>
          <w:b/>
          <w:sz w:val="36"/>
          <w:szCs w:val="36"/>
        </w:rPr>
      </w:pPr>
      <w:r>
        <w:tab/>
      </w:r>
      <w:r w:rsidRPr="00A57D47">
        <w:rPr>
          <w:b/>
          <w:sz w:val="36"/>
          <w:szCs w:val="36"/>
        </w:rPr>
        <w:t>Рабочая программа</w:t>
      </w:r>
    </w:p>
    <w:p w:rsidR="005B0605" w:rsidRPr="00A57D47" w:rsidRDefault="005B0605" w:rsidP="005B0605">
      <w:pPr>
        <w:keepNext/>
        <w:keepLines/>
        <w:ind w:firstLine="46"/>
        <w:jc w:val="center"/>
        <w:rPr>
          <w:rFonts w:ascii="Times New Roman" w:eastAsia="Times New Roman" w:hAnsi="Times New Roman" w:cs="Times New Roman"/>
          <w:spacing w:val="10"/>
          <w:sz w:val="36"/>
          <w:szCs w:val="36"/>
        </w:rPr>
      </w:pPr>
      <w:r w:rsidRPr="00A57D47">
        <w:rPr>
          <w:rFonts w:ascii="Times New Roman" w:eastAsia="Times New Roman" w:hAnsi="Times New Roman" w:cs="Times New Roman"/>
          <w:spacing w:val="10"/>
          <w:sz w:val="36"/>
          <w:szCs w:val="36"/>
        </w:rPr>
        <w:t xml:space="preserve">учебного предмета </w:t>
      </w:r>
      <w:r w:rsidRPr="00A57D47">
        <w:rPr>
          <w:rFonts w:ascii="Times New Roman" w:eastAsia="Times New Roman" w:hAnsi="Times New Roman" w:cs="Times New Roman"/>
          <w:b/>
          <w:spacing w:val="10"/>
          <w:sz w:val="36"/>
          <w:szCs w:val="36"/>
        </w:rPr>
        <w:t>«Профильный труд»</w:t>
      </w:r>
    </w:p>
    <w:p w:rsidR="005B0605" w:rsidRPr="00A57D47" w:rsidRDefault="005B0605" w:rsidP="005B0605">
      <w:pPr>
        <w:ind w:right="67"/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F659C7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A57D47">
        <w:rPr>
          <w:rFonts w:ascii="Times New Roman" w:eastAsia="Times New Roman" w:hAnsi="Times New Roman" w:cs="Times New Roman"/>
          <w:sz w:val="36"/>
          <w:szCs w:val="36"/>
        </w:rPr>
        <w:t>«Персонал в сфере обслуживания (мальчики)»</w:t>
      </w:r>
    </w:p>
    <w:p w:rsidR="005B0605" w:rsidRPr="00F659C7" w:rsidRDefault="005B0605" w:rsidP="005B0605">
      <w:pPr>
        <w:keepNext/>
        <w:keepLines/>
        <w:ind w:firstLine="46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B0605" w:rsidRPr="00F659C7" w:rsidRDefault="005B0605" w:rsidP="005B0605">
      <w:pPr>
        <w:spacing w:after="64"/>
        <w:ind w:firstLine="46"/>
        <w:jc w:val="center"/>
        <w:rPr>
          <w:rFonts w:ascii="Times New Roman" w:eastAsia="Times New Roman" w:hAnsi="Times New Roman" w:cs="Times New Roman"/>
          <w:spacing w:val="20"/>
          <w:sz w:val="32"/>
          <w:szCs w:val="32"/>
        </w:rPr>
      </w:pPr>
      <w:r w:rsidRPr="00F659C7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8-Б</w:t>
      </w:r>
      <w:r w:rsidRPr="00F659C7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класса</w:t>
      </w:r>
    </w:p>
    <w:p w:rsidR="005B0605" w:rsidRPr="00F659C7" w:rsidRDefault="005B0605" w:rsidP="005B0605">
      <w:pPr>
        <w:keepNext/>
        <w:keepLines/>
        <w:spacing w:after="1142"/>
        <w:ind w:firstLine="46"/>
        <w:jc w:val="center"/>
        <w:rPr>
          <w:rFonts w:ascii="Times New Roman" w:eastAsia="Times New Roman" w:hAnsi="Times New Roman" w:cs="Times New Roman"/>
          <w:spacing w:val="20"/>
          <w:sz w:val="36"/>
          <w:szCs w:val="36"/>
        </w:rPr>
      </w:pPr>
      <w:r w:rsidRPr="00F659C7">
        <w:rPr>
          <w:rFonts w:ascii="Times New Roman" w:eastAsia="Times New Roman" w:hAnsi="Times New Roman" w:cs="Times New Roman"/>
          <w:spacing w:val="10"/>
          <w:sz w:val="32"/>
          <w:szCs w:val="32"/>
        </w:rPr>
        <w:t>на</w:t>
      </w:r>
      <w:r w:rsidR="00C438C9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  <w:t xml:space="preserve"> 2023-2024</w:t>
      </w:r>
      <w:bookmarkStart w:id="0" w:name="_GoBack"/>
      <w:bookmarkEnd w:id="0"/>
      <w:r w:rsidRPr="00F659C7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учебный год</w:t>
      </w:r>
    </w:p>
    <w:p w:rsidR="005B0605" w:rsidRPr="00137A97" w:rsidRDefault="005B0605" w:rsidP="005B0605">
      <w:pPr>
        <w:spacing w:after="218"/>
        <w:ind w:right="77"/>
        <w:jc w:val="right"/>
        <w:rPr>
          <w:rFonts w:ascii="Times New Roman" w:eastAsia="Times New Roman" w:hAnsi="Times New Roman" w:cs="Times New Roman"/>
          <w:sz w:val="28"/>
        </w:rPr>
      </w:pPr>
      <w:r w:rsidRPr="00137A97">
        <w:rPr>
          <w:rFonts w:ascii="Times New Roman" w:eastAsia="Times New Roman" w:hAnsi="Times New Roman" w:cs="Times New Roman"/>
          <w:sz w:val="28"/>
        </w:rPr>
        <w:t>Составитель: Клыкова И.Г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B0605" w:rsidRPr="00137A97" w:rsidRDefault="005B0605" w:rsidP="005B0605">
      <w:pPr>
        <w:ind w:left="10" w:right="77" w:hanging="10"/>
        <w:jc w:val="right"/>
        <w:rPr>
          <w:rFonts w:ascii="Times New Roman" w:eastAsia="Times New Roman" w:hAnsi="Times New Roman" w:cs="Times New Roman"/>
          <w:sz w:val="28"/>
        </w:rPr>
      </w:pPr>
      <w:r w:rsidRPr="00137A97">
        <w:rPr>
          <w:rFonts w:ascii="Times New Roman" w:eastAsia="Times New Roman" w:hAnsi="Times New Roman" w:cs="Times New Roman"/>
          <w:sz w:val="28"/>
        </w:rPr>
        <w:t>квалификационная категория: б/</w:t>
      </w:r>
      <w:proofErr w:type="gramStart"/>
      <w:r w:rsidRPr="00137A97">
        <w:rPr>
          <w:rFonts w:ascii="Times New Roman" w:eastAsia="Times New Roman" w:hAnsi="Times New Roman" w:cs="Times New Roman"/>
          <w:sz w:val="28"/>
        </w:rPr>
        <w:t>к</w:t>
      </w:r>
      <w:proofErr w:type="gramEnd"/>
    </w:p>
    <w:p w:rsidR="005B0605" w:rsidRPr="00F659C7" w:rsidRDefault="005B0605" w:rsidP="005B0605">
      <w:pPr>
        <w:tabs>
          <w:tab w:val="left" w:pos="39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B0605" w:rsidRPr="00F659C7" w:rsidRDefault="005B0605" w:rsidP="005B0605">
      <w:pPr>
        <w:tabs>
          <w:tab w:val="left" w:pos="39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B0605" w:rsidRPr="00F659C7" w:rsidRDefault="005B0605" w:rsidP="005B0605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59C7">
        <w:rPr>
          <w:rFonts w:ascii="Times New Roman" w:hAnsi="Times New Roman" w:cs="Times New Roman"/>
          <w:sz w:val="28"/>
          <w:szCs w:val="28"/>
        </w:rPr>
        <w:t>Курск,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B0605" w:rsidRDefault="005B0605" w:rsidP="005B0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</w:p>
    <w:p w:rsidR="005B0605" w:rsidRPr="00532C2E" w:rsidRDefault="005B0605" w:rsidP="005B0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r w:rsidRPr="00532C2E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lastRenderedPageBreak/>
        <w:t>I. Пояснительная записка.</w:t>
      </w:r>
    </w:p>
    <w:p w:rsidR="005B0605" w:rsidRPr="00532C2E" w:rsidRDefault="005B0605" w:rsidP="005B06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5B0605" w:rsidRPr="00532C2E" w:rsidRDefault="005B0605" w:rsidP="005B06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32C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Данная программа по профильному труду (подготовка младшего обслуживающего персонала) для обучающихся 8 «б» и 8 «в» классов с умеренной, тяжелой, глубокой умственной отсталостью (интеллектуальными нарушениями) </w:t>
      </w:r>
      <w:r w:rsidRPr="009B57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разработана на основе следующих документов:</w:t>
      </w:r>
    </w:p>
    <w:p w:rsidR="005B0605" w:rsidRPr="00532C2E" w:rsidRDefault="005B0605" w:rsidP="005B06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C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 «Об образовании в Российской Федерации» № 273-ФЗ от 29.12.2012.; </w:t>
      </w:r>
    </w:p>
    <w:p w:rsidR="005B0605" w:rsidRPr="00532C2E" w:rsidRDefault="00C438C9" w:rsidP="005B06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6" w:history="1">
        <w:r w:rsidR="005B0605" w:rsidRPr="00532C2E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Приказ  Министерства образования и науки Российской Федерации от 19.12.2014г.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  </w:r>
      </w:hyperlink>
    </w:p>
    <w:p w:rsidR="005B0605" w:rsidRPr="00532C2E" w:rsidRDefault="005B0605" w:rsidP="005B06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32C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Приказ  Министерства  образования и науки  Российской Федерации   от 19.12.2014</w:t>
      </w:r>
      <w:r w:rsidRPr="00532C2E">
        <w:rPr>
          <w:rFonts w:ascii="Times New Roman" w:eastAsia="Times New Roman" w:hAnsi="Times New Roman" w:cs="Times New Roman"/>
          <w:sz w:val="28"/>
          <w:szCs w:val="28"/>
          <w:lang w:eastAsia="x-none"/>
        </w:rPr>
        <w:t>г.</w:t>
      </w:r>
      <w:r w:rsidRPr="00532C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№ 1598  «Об  утверждении  федерального  государственного  образовательного стандарта  начального общего  образования  обучающихся  с ограниченными возможностями  здоровья»;</w:t>
      </w:r>
    </w:p>
    <w:p w:rsidR="005B0605" w:rsidRPr="00532C2E" w:rsidRDefault="005B0605" w:rsidP="005B06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532C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Письм</w:t>
      </w:r>
      <w:proofErr w:type="spellEnd"/>
      <w:r w:rsidRPr="00532C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Министерства  образования    и науки  РФ  от 11 марта  2016 г. № ВК-452/07 «О введении  ФГОС ОВЗ»;</w:t>
      </w:r>
    </w:p>
    <w:p w:rsidR="005B0605" w:rsidRPr="00532C2E" w:rsidRDefault="005B0605" w:rsidP="005B0605">
      <w:pPr>
        <w:numPr>
          <w:ilvl w:val="0"/>
          <w:numId w:val="2"/>
        </w:num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просвещения РФ от 22 марта  2021 г. № 115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  <w:r w:rsidRPr="00532C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B0605" w:rsidRPr="00532C2E" w:rsidRDefault="005B0605" w:rsidP="005B0605">
      <w:pPr>
        <w:numPr>
          <w:ilvl w:val="0"/>
          <w:numId w:val="2"/>
        </w:num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нарушениями)";</w:t>
      </w:r>
    </w:p>
    <w:p w:rsidR="005B0605" w:rsidRPr="00532C2E" w:rsidRDefault="005B0605" w:rsidP="005B0605">
      <w:pPr>
        <w:numPr>
          <w:ilvl w:val="0"/>
          <w:numId w:val="2"/>
        </w:num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 от 24 ноября 2022 г. № 1023 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здоровья";</w:t>
      </w:r>
      <w:proofErr w:type="gramEnd"/>
    </w:p>
    <w:p w:rsidR="005B0605" w:rsidRPr="00532C2E" w:rsidRDefault="005B0605" w:rsidP="005B0605">
      <w:pPr>
        <w:numPr>
          <w:ilvl w:val="0"/>
          <w:numId w:val="1"/>
        </w:numPr>
        <w:tabs>
          <w:tab w:val="left" w:pos="304"/>
        </w:tabs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вопросам внедрения ФГОС ОВЗ от 11.03.2016 № ВК 452/07.</w:t>
      </w:r>
    </w:p>
    <w:p w:rsidR="005B0605" w:rsidRPr="00532C2E" w:rsidRDefault="005B0605" w:rsidP="005B0605">
      <w:pPr>
        <w:numPr>
          <w:ilvl w:val="0"/>
          <w:numId w:val="1"/>
        </w:numPr>
        <w:tabs>
          <w:tab w:val="left" w:pos="304"/>
        </w:tabs>
        <w:autoSpaceDE w:val="0"/>
        <w:autoSpaceDN w:val="0"/>
        <w:adjustRightInd w:val="0"/>
        <w:spacing w:after="0" w:line="240" w:lineRule="auto"/>
        <w:ind w:right="15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C2E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 воспитания и обучения, отдыха и оздоровления детей и молодежи» (Зарегистрировано в Минюсте России 18.12.2020 № 61573);</w:t>
      </w:r>
    </w:p>
    <w:p w:rsidR="005B0605" w:rsidRPr="00532C2E" w:rsidRDefault="005B0605" w:rsidP="005B0605">
      <w:pPr>
        <w:numPr>
          <w:ilvl w:val="0"/>
          <w:numId w:val="1"/>
        </w:numPr>
        <w:tabs>
          <w:tab w:val="left" w:pos="304"/>
        </w:tabs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 – эпидемиологическими  правила СП 3.1/2.4.3598-20 "Санитарно – эпидемиологические требования  к устройству, содержанию и организации работы  образовательных организаций и других объектов  социальной инфраструктуры  для детей и молодежи  </w:t>
      </w:r>
      <w:r w:rsidRPr="00532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условиях распространения  новой </w:t>
      </w:r>
      <w:proofErr w:type="spellStart"/>
      <w:r w:rsidRPr="00532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3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инфекции (COVID-19)".</w:t>
      </w:r>
    </w:p>
    <w:p w:rsidR="005B0605" w:rsidRPr="00532C2E" w:rsidRDefault="005B0605" w:rsidP="005B06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C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Приказ Министерства просвещения РФ от 21 сентября 2022 г. № 858 “Об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учебников”;</w:t>
      </w:r>
    </w:p>
    <w:p w:rsidR="005B0605" w:rsidRPr="00532C2E" w:rsidRDefault="005B0605" w:rsidP="005B0605">
      <w:pPr>
        <w:widowControl w:val="0"/>
        <w:numPr>
          <w:ilvl w:val="0"/>
          <w:numId w:val="1"/>
        </w:numPr>
        <w:tabs>
          <w:tab w:val="left" w:pos="77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Минтруда России от 18.10.2013г №544н (с изм. от 25.12.2014г)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5B0605" w:rsidRPr="00532C2E" w:rsidRDefault="005B0605" w:rsidP="005B0605">
      <w:pPr>
        <w:numPr>
          <w:ilvl w:val="0"/>
          <w:numId w:val="1"/>
        </w:num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РФ от 12.03.2014 N 177 "Об утверждении Порядка и условий осуществления </w:t>
      </w:r>
      <w:proofErr w:type="gramStart"/>
      <w:r w:rsidRPr="00532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Pr="0053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  </w:t>
      </w:r>
    </w:p>
    <w:p w:rsidR="005B0605" w:rsidRPr="00532C2E" w:rsidRDefault="005B0605" w:rsidP="005B0605">
      <w:pPr>
        <w:numPr>
          <w:ilvl w:val="0"/>
          <w:numId w:val="1"/>
        </w:num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просвещения РФ от 2 сентября 2020 г. № 458 "Об утверждении Порядка приема на </w:t>
      </w:r>
      <w:proofErr w:type="gramStart"/>
      <w:r w:rsidRPr="0053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53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образования";</w:t>
      </w:r>
    </w:p>
    <w:p w:rsidR="005B0605" w:rsidRPr="00532C2E" w:rsidRDefault="005B0605" w:rsidP="005B0605">
      <w:pPr>
        <w:numPr>
          <w:ilvl w:val="0"/>
          <w:numId w:val="1"/>
        </w:numPr>
        <w:tabs>
          <w:tab w:val="left" w:pos="304"/>
        </w:tabs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532C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3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5B0605" w:rsidRPr="00532C2E" w:rsidRDefault="005B0605" w:rsidP="005B0605">
      <w:pPr>
        <w:numPr>
          <w:ilvl w:val="0"/>
          <w:numId w:val="1"/>
        </w:numPr>
        <w:tabs>
          <w:tab w:val="left" w:pos="304"/>
        </w:tabs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АООП ОКОУ «Школа-интернат №5» г. Курска; </w:t>
      </w:r>
    </w:p>
    <w:p w:rsidR="005B0605" w:rsidRPr="00532C2E" w:rsidRDefault="005B0605" w:rsidP="005B0605">
      <w:pPr>
        <w:numPr>
          <w:ilvl w:val="0"/>
          <w:numId w:val="1"/>
        </w:numPr>
        <w:tabs>
          <w:tab w:val="left" w:pos="304"/>
        </w:tabs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рабочей программе  учителя; </w:t>
      </w:r>
    </w:p>
    <w:p w:rsidR="005B0605" w:rsidRPr="00532C2E" w:rsidRDefault="005B0605" w:rsidP="005B0605">
      <w:pPr>
        <w:numPr>
          <w:ilvl w:val="0"/>
          <w:numId w:val="1"/>
        </w:numPr>
        <w:tabs>
          <w:tab w:val="left" w:pos="304"/>
        </w:tabs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ОКОУ «Школа-интернат № 5» г. Курска  на 2023-2024 учебный год.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Актуальность программы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 xml:space="preserve">Включение детей в труд осуществляется с учётом психофизических особенностей детей, особенностей их организма и психики, их интересов и способностей. Включаясь в труд, учащиеся вступают в отношения с предметами, средствами, результатами труда, самим трудом, в межличностные отношения с участниками труда. В результате возникающих отношений воспитанников к самому процессу труда формируется понятие о труде, как единственном источнике благосостояния общества и условии </w:t>
      </w:r>
      <w:r w:rsidRPr="00EC3D04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и становления личности. </w:t>
      </w:r>
      <w:proofErr w:type="gramStart"/>
      <w:r w:rsidRPr="00EC3D04">
        <w:rPr>
          <w:rFonts w:ascii="Times New Roman" w:hAnsi="Times New Roman" w:cs="Times New Roman"/>
          <w:sz w:val="28"/>
          <w:szCs w:val="28"/>
        </w:rPr>
        <w:t>На основе возникающих в труде отношений формируются личностные качества: терпение, старание, внимательность, справедливость, добросовестность, организованность, целеустремлённость, трудолюбие, дисциплинированность, самостоятельность и самокритичность, развивается инициатива, умение преодолевать трудности, формируются интерес к качественной работе.</w:t>
      </w:r>
      <w:proofErr w:type="gramEnd"/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 xml:space="preserve">Цель курса  - общее развитие, включающее в себя и физическое развитие, и развитие психики. </w:t>
      </w:r>
      <w:proofErr w:type="gramStart"/>
      <w:r w:rsidRPr="00EC3D04">
        <w:rPr>
          <w:rFonts w:ascii="Times New Roman" w:hAnsi="Times New Roman" w:cs="Times New Roman"/>
          <w:sz w:val="28"/>
          <w:szCs w:val="28"/>
        </w:rPr>
        <w:t>Под физическим развитием в данном случае подразумеваем развитие мелкой моторики, под психическим - развитие зрительно-пространственного восприятия, воссоздающего и творческого воображения, разных форм мышления, речи, воли, чувств.</w:t>
      </w:r>
      <w:proofErr w:type="gramEnd"/>
      <w:r w:rsidRPr="00EC3D04">
        <w:rPr>
          <w:rFonts w:ascii="Times New Roman" w:hAnsi="Times New Roman" w:cs="Times New Roman"/>
          <w:sz w:val="28"/>
          <w:szCs w:val="28"/>
        </w:rPr>
        <w:t xml:space="preserve"> Т.е. подготовить учащихся с ограниченными возможностями здоровья к жизни и овладению доступными профессионально-трудовыми навыками.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Задачи: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•</w:t>
      </w:r>
      <w:r w:rsidRPr="00EC3D04">
        <w:rPr>
          <w:rFonts w:ascii="Times New Roman" w:hAnsi="Times New Roman" w:cs="Times New Roman"/>
          <w:sz w:val="28"/>
          <w:szCs w:val="28"/>
        </w:rPr>
        <w:tab/>
        <w:t>воспитание положительных качеств личности ученика (трудолюбия, настойчивости, умения работать в коллективе и т. д.);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•</w:t>
      </w:r>
      <w:r w:rsidRPr="00EC3D04">
        <w:rPr>
          <w:rFonts w:ascii="Times New Roman" w:hAnsi="Times New Roman" w:cs="Times New Roman"/>
          <w:sz w:val="28"/>
          <w:szCs w:val="28"/>
        </w:rPr>
        <w:tab/>
        <w:t>уважение к людям труда;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•</w:t>
      </w:r>
      <w:r w:rsidRPr="00EC3D04">
        <w:rPr>
          <w:rFonts w:ascii="Times New Roman" w:hAnsi="Times New Roman" w:cs="Times New Roman"/>
          <w:sz w:val="28"/>
          <w:szCs w:val="28"/>
        </w:rPr>
        <w:tab/>
        <w:t>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•</w:t>
      </w:r>
      <w:r w:rsidRPr="00EC3D04">
        <w:rPr>
          <w:rFonts w:ascii="Times New Roman" w:hAnsi="Times New Roman" w:cs="Times New Roman"/>
          <w:sz w:val="28"/>
          <w:szCs w:val="28"/>
        </w:rPr>
        <w:tab/>
        <w:t>формирование организационных умений в труде —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требования;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•</w:t>
      </w:r>
      <w:r w:rsidRPr="00EC3D04">
        <w:rPr>
          <w:rFonts w:ascii="Times New Roman" w:hAnsi="Times New Roman" w:cs="Times New Roman"/>
          <w:sz w:val="28"/>
          <w:szCs w:val="28"/>
        </w:rPr>
        <w:tab/>
        <w:t>выявление актуальных и потенциальных способностей учащихся в трудовом обучении;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•</w:t>
      </w:r>
      <w:r w:rsidRPr="00EC3D04">
        <w:rPr>
          <w:rFonts w:ascii="Times New Roman" w:hAnsi="Times New Roman" w:cs="Times New Roman"/>
          <w:sz w:val="28"/>
          <w:szCs w:val="28"/>
        </w:rPr>
        <w:tab/>
        <w:t>воспитание организационных умений и привычек, необходимых для продуктивной и безопасной работы;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•</w:t>
      </w:r>
      <w:r w:rsidRPr="00EC3D04">
        <w:rPr>
          <w:rFonts w:ascii="Times New Roman" w:hAnsi="Times New Roman" w:cs="Times New Roman"/>
          <w:sz w:val="28"/>
          <w:szCs w:val="28"/>
        </w:rPr>
        <w:tab/>
        <w:t>обучение простейшим технико-технологическим знаниям и практическим умениям, которые служат опорой для усвоения учебного материала в дальнейшей трудовой подготовке.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 xml:space="preserve">        Однако решению указанных задач препятствуют такие особенности детей, как сниженная познавательная активность, недоразвитие эмоционально-волевой сферы, слабая словесная регуляция деятельности, недоразвитие мелкой моторики рук, недостаточная </w:t>
      </w:r>
      <w:proofErr w:type="spellStart"/>
      <w:r w:rsidRPr="00EC3D0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C3D04">
        <w:rPr>
          <w:rFonts w:ascii="Times New Roman" w:hAnsi="Times New Roman" w:cs="Times New Roman"/>
          <w:sz w:val="28"/>
          <w:szCs w:val="28"/>
        </w:rPr>
        <w:t xml:space="preserve"> умственных действий, необходимых для совершения трудового процесса. </w:t>
      </w:r>
      <w:r w:rsidRPr="00EC3D04">
        <w:rPr>
          <w:rFonts w:ascii="Times New Roman" w:hAnsi="Times New Roman" w:cs="Times New Roman"/>
          <w:sz w:val="28"/>
          <w:szCs w:val="28"/>
        </w:rPr>
        <w:lastRenderedPageBreak/>
        <w:t>Поэтому эффективное усвоение учебного материала по труду возможно лишь при решении учителем специфических задач, вытекающих из особенностей психофизического развития учащихся и определяющих коррекционную направленность трудового обучения.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 xml:space="preserve">Коррекционные задачи обучения  труду направлены </w:t>
      </w:r>
      <w:proofErr w:type="gramStart"/>
      <w:r w:rsidRPr="00EC3D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3D04">
        <w:rPr>
          <w:rFonts w:ascii="Times New Roman" w:hAnsi="Times New Roman" w:cs="Times New Roman"/>
          <w:sz w:val="28"/>
          <w:szCs w:val="28"/>
        </w:rPr>
        <w:t>: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—   коррекцию недостатков мыслительной и р</w:t>
      </w:r>
      <w:r>
        <w:rPr>
          <w:rFonts w:ascii="Times New Roman" w:hAnsi="Times New Roman" w:cs="Times New Roman"/>
          <w:sz w:val="28"/>
          <w:szCs w:val="28"/>
        </w:rPr>
        <w:t>ечевой деятельности, которая вы</w:t>
      </w:r>
      <w:r w:rsidRPr="00EC3D04">
        <w:rPr>
          <w:rFonts w:ascii="Times New Roman" w:hAnsi="Times New Roman" w:cs="Times New Roman"/>
          <w:sz w:val="28"/>
          <w:szCs w:val="28"/>
        </w:rPr>
        <w:t xml:space="preserve">ражается в формировании </w:t>
      </w:r>
      <w:proofErr w:type="spellStart"/>
      <w:r w:rsidRPr="00EC3D04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EC3D04">
        <w:rPr>
          <w:rFonts w:ascii="Times New Roman" w:hAnsi="Times New Roman" w:cs="Times New Roman"/>
          <w:sz w:val="28"/>
          <w:szCs w:val="28"/>
        </w:rPr>
        <w:t xml:space="preserve"> умений: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задании (ана</w:t>
      </w:r>
      <w:r w:rsidRPr="00EC3D04">
        <w:rPr>
          <w:rFonts w:ascii="Times New Roman" w:hAnsi="Times New Roman" w:cs="Times New Roman"/>
          <w:sz w:val="28"/>
          <w:szCs w:val="28"/>
        </w:rPr>
        <w:t>лизировать объект, условия труда); планировать х</w:t>
      </w:r>
      <w:r>
        <w:rPr>
          <w:rFonts w:ascii="Times New Roman" w:hAnsi="Times New Roman" w:cs="Times New Roman"/>
          <w:sz w:val="28"/>
          <w:szCs w:val="28"/>
        </w:rPr>
        <w:t>од работы над изделием (устанав</w:t>
      </w:r>
      <w:r w:rsidRPr="00EC3D04">
        <w:rPr>
          <w:rFonts w:ascii="Times New Roman" w:hAnsi="Times New Roman" w:cs="Times New Roman"/>
          <w:sz w:val="28"/>
          <w:szCs w:val="28"/>
        </w:rPr>
        <w:t>ливать логическую последовательность изготовления изделия, определять приёмы работы и инструменты, необходимые для их выпо</w:t>
      </w:r>
      <w:r>
        <w:rPr>
          <w:rFonts w:ascii="Times New Roman" w:hAnsi="Times New Roman" w:cs="Times New Roman"/>
          <w:sz w:val="28"/>
          <w:szCs w:val="28"/>
        </w:rPr>
        <w:t>лнения); контролировать свою ра</w:t>
      </w:r>
      <w:r w:rsidRPr="00EC3D04">
        <w:rPr>
          <w:rFonts w:ascii="Times New Roman" w:hAnsi="Times New Roman" w:cs="Times New Roman"/>
          <w:sz w:val="28"/>
          <w:szCs w:val="28"/>
        </w:rPr>
        <w:t>боту (определять правильность действий и результатов, оценивать качество готового изделия);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—  повышение познавательной активности (разв</w:t>
      </w:r>
      <w:r>
        <w:rPr>
          <w:rFonts w:ascii="Times New Roman" w:hAnsi="Times New Roman" w:cs="Times New Roman"/>
          <w:sz w:val="28"/>
          <w:szCs w:val="28"/>
        </w:rPr>
        <w:t>итие зрительного, слухового вос</w:t>
      </w:r>
      <w:r w:rsidRPr="00EC3D04">
        <w:rPr>
          <w:rFonts w:ascii="Times New Roman" w:hAnsi="Times New Roman" w:cs="Times New Roman"/>
          <w:sz w:val="28"/>
          <w:szCs w:val="28"/>
        </w:rPr>
        <w:t>приятия, наблюдательности, воображения, речи, пространственной ориентировки и пространственных представлений);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—   компенсацию недоразвития эмоционально-волевой сферы (формирование адекватной реакции на неудачи, самостоятельно</w:t>
      </w:r>
      <w:r>
        <w:rPr>
          <w:rFonts w:ascii="Times New Roman" w:hAnsi="Times New Roman" w:cs="Times New Roman"/>
          <w:sz w:val="28"/>
          <w:szCs w:val="28"/>
        </w:rPr>
        <w:t>е преодоление трудностей, приня</w:t>
      </w:r>
      <w:r w:rsidRPr="00EC3D04">
        <w:rPr>
          <w:rFonts w:ascii="Times New Roman" w:hAnsi="Times New Roman" w:cs="Times New Roman"/>
          <w:sz w:val="28"/>
          <w:szCs w:val="28"/>
        </w:rPr>
        <w:t>тие помощи учителя и т. д.);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— коррекцию недоразвития моторных функц</w:t>
      </w:r>
      <w:r>
        <w:rPr>
          <w:rFonts w:ascii="Times New Roman" w:hAnsi="Times New Roman" w:cs="Times New Roman"/>
          <w:sz w:val="28"/>
          <w:szCs w:val="28"/>
        </w:rPr>
        <w:t>ий (развитие плавности и коорди</w:t>
      </w:r>
      <w:r w:rsidRPr="00EC3D04">
        <w:rPr>
          <w:rFonts w:ascii="Times New Roman" w:hAnsi="Times New Roman" w:cs="Times New Roman"/>
          <w:sz w:val="28"/>
          <w:szCs w:val="28"/>
        </w:rPr>
        <w:t xml:space="preserve">нации движений рук, зрительно-двигательной </w:t>
      </w:r>
      <w:r>
        <w:rPr>
          <w:rFonts w:ascii="Times New Roman" w:hAnsi="Times New Roman" w:cs="Times New Roman"/>
          <w:sz w:val="28"/>
          <w:szCs w:val="28"/>
        </w:rPr>
        <w:t>координации, дифференциации дви</w:t>
      </w:r>
      <w:r w:rsidRPr="00EC3D04">
        <w:rPr>
          <w:rFonts w:ascii="Times New Roman" w:hAnsi="Times New Roman" w:cs="Times New Roman"/>
          <w:sz w:val="28"/>
          <w:szCs w:val="28"/>
        </w:rPr>
        <w:t>жения пальцев, регуляции мышечного усилия и т. д.).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Коррекционная направленность обучения на уроках профильного труда предполагает: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— максимальное использование интеллектуальных, физических и эмоциональных возможностей в работе по коррекции недостатков в развитии школьников;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— взаимосвязь трудовой деятельности с другими видами деятельности (игрой, математикой, рисованием, развитием речи);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— неоднократное повторение и закрепление полученных знаний, умений и навыков на разном по содержанию учебном материале;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— замедленность обучения;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EC3D04">
        <w:rPr>
          <w:rFonts w:ascii="Times New Roman" w:hAnsi="Times New Roman" w:cs="Times New Roman"/>
          <w:sz w:val="28"/>
          <w:szCs w:val="28"/>
        </w:rPr>
        <w:t>подачу учебного материала малыми порциями;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— максимально развёрнутую форму сложных понятий, умственных и практических действий;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— предварение изучения нового материала пропедевтикой;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lastRenderedPageBreak/>
        <w:t>— руководство над действиями школьников вплоть до совместного выполнения их учителем и учеником;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 xml:space="preserve">        Вся работа на уроках должна носить целенаправленный характер, способствовать развитию самостоятельности учащихся при выполнении трудовых заданий, подготавливать их к профессиональному труду, который осуществляется на базе школьных мастерских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 xml:space="preserve">          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</w:t>
      </w:r>
      <w:proofErr w:type="gramStart"/>
      <w:r w:rsidRPr="00EC3D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3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D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3D04">
        <w:rPr>
          <w:rFonts w:ascii="Times New Roman" w:hAnsi="Times New Roman" w:cs="Times New Roman"/>
          <w:sz w:val="28"/>
          <w:szCs w:val="28"/>
        </w:rPr>
        <w:t>ся работа на уроках носит целенаправленный характер, способствует развитию самостоятельности учащихся при выполнении трудовых заданий, подготавливает их к общетехническому труду, который осуществляется на базе школьных мастерских.</w:t>
      </w:r>
    </w:p>
    <w:p w:rsidR="005B0605" w:rsidRPr="00EC3D04" w:rsidRDefault="005B0605" w:rsidP="005B0605">
      <w:pPr>
        <w:rPr>
          <w:rFonts w:ascii="Times New Roman" w:hAnsi="Times New Roman" w:cs="Times New Roman"/>
          <w:b/>
          <w:sz w:val="28"/>
          <w:szCs w:val="28"/>
        </w:rPr>
      </w:pPr>
      <w:r w:rsidRPr="00EC3D04">
        <w:rPr>
          <w:rFonts w:ascii="Times New Roman" w:hAnsi="Times New Roman" w:cs="Times New Roman"/>
          <w:b/>
          <w:sz w:val="28"/>
          <w:szCs w:val="28"/>
        </w:rPr>
        <w:t>Учебно-воспитательные и коррекционные задачи: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•  обучение новым видам трудовых дейст</w:t>
      </w:r>
      <w:r>
        <w:rPr>
          <w:rFonts w:ascii="Times New Roman" w:hAnsi="Times New Roman" w:cs="Times New Roman"/>
          <w:sz w:val="28"/>
          <w:szCs w:val="28"/>
        </w:rPr>
        <w:t>вий, закрепление и совершенство</w:t>
      </w:r>
      <w:r w:rsidRPr="00EC3D04">
        <w:rPr>
          <w:rFonts w:ascii="Times New Roman" w:hAnsi="Times New Roman" w:cs="Times New Roman"/>
          <w:sz w:val="28"/>
          <w:szCs w:val="28"/>
        </w:rPr>
        <w:t>вание выполнения двигат</w:t>
      </w:r>
      <w:r>
        <w:rPr>
          <w:rFonts w:ascii="Times New Roman" w:hAnsi="Times New Roman" w:cs="Times New Roman"/>
          <w:sz w:val="28"/>
          <w:szCs w:val="28"/>
        </w:rPr>
        <w:t>ельных приёмов  при работе с ин</w:t>
      </w:r>
      <w:r w:rsidRPr="00EC3D04">
        <w:rPr>
          <w:rFonts w:ascii="Times New Roman" w:hAnsi="Times New Roman" w:cs="Times New Roman"/>
          <w:sz w:val="28"/>
          <w:szCs w:val="28"/>
        </w:rPr>
        <w:t>струментами: лопатой, граблями (классическими и веерными), лейкой, садовой тележкой и т.д. Кроме этого, школьники осваивают новые практические трудовые действия при обработке древесины напильником и наждачной бумагой, при завинчивании и отвинчивании гаек пальцами и инструментом и т. д.;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• ознакомление учащихся с профессиона</w:t>
      </w:r>
      <w:r>
        <w:rPr>
          <w:rFonts w:ascii="Times New Roman" w:hAnsi="Times New Roman" w:cs="Times New Roman"/>
          <w:sz w:val="28"/>
          <w:szCs w:val="28"/>
        </w:rPr>
        <w:t>льной деятельностью людей в раз</w:t>
      </w:r>
      <w:r w:rsidRPr="00EC3D04">
        <w:rPr>
          <w:rFonts w:ascii="Times New Roman" w:hAnsi="Times New Roman" w:cs="Times New Roman"/>
          <w:sz w:val="28"/>
          <w:szCs w:val="28"/>
        </w:rPr>
        <w:t>личных сферах культуры и производства.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Наряду с основными задачами на уроках профессионального труда решаются и специальные (коррекционные) задачи, направленные: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•  на коррекцию недостатков мыслительн</w:t>
      </w:r>
      <w:r>
        <w:rPr>
          <w:rFonts w:ascii="Times New Roman" w:hAnsi="Times New Roman" w:cs="Times New Roman"/>
          <w:sz w:val="28"/>
          <w:szCs w:val="28"/>
        </w:rPr>
        <w:t>ой и речевой деятельности у уча</w:t>
      </w:r>
      <w:r w:rsidRPr="00EC3D04">
        <w:rPr>
          <w:rFonts w:ascii="Times New Roman" w:hAnsi="Times New Roman" w:cs="Times New Roman"/>
          <w:sz w:val="28"/>
          <w:szCs w:val="28"/>
        </w:rPr>
        <w:t>щихся в процессе ориентировки в задании, планирования хода работы и контроля: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•  на повышение познавательной активнос</w:t>
      </w:r>
      <w:r>
        <w:rPr>
          <w:rFonts w:ascii="Times New Roman" w:hAnsi="Times New Roman" w:cs="Times New Roman"/>
          <w:sz w:val="28"/>
          <w:szCs w:val="28"/>
        </w:rPr>
        <w:t>ти школьников: развитие наблюда</w:t>
      </w:r>
      <w:r w:rsidRPr="00EC3D04">
        <w:rPr>
          <w:rFonts w:ascii="Times New Roman" w:hAnsi="Times New Roman" w:cs="Times New Roman"/>
          <w:sz w:val="28"/>
          <w:szCs w:val="28"/>
        </w:rPr>
        <w:t>тельности, воображения, пространственной ориентировки и представлений;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•  на компенсацию недоразвития эмоционально-волевой сферы у обучающихся: формирование адекватной реакци</w:t>
      </w:r>
      <w:r>
        <w:rPr>
          <w:rFonts w:ascii="Times New Roman" w:hAnsi="Times New Roman" w:cs="Times New Roman"/>
          <w:sz w:val="28"/>
          <w:szCs w:val="28"/>
        </w:rPr>
        <w:t>и на неудачи, побуждение к само</w:t>
      </w:r>
      <w:r w:rsidRPr="00EC3D04">
        <w:rPr>
          <w:rFonts w:ascii="Times New Roman" w:hAnsi="Times New Roman" w:cs="Times New Roman"/>
          <w:sz w:val="28"/>
          <w:szCs w:val="28"/>
        </w:rPr>
        <w:t>стоятельному преодолению трудностей, принятию помощи учителя и т. д.);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lastRenderedPageBreak/>
        <w:t>•  на коррекцию недоразвития моторных функций у школьников: развитие плавности и координации движений рук, фиксации глаз на движения</w:t>
      </w:r>
      <w:r>
        <w:rPr>
          <w:rFonts w:ascii="Times New Roman" w:hAnsi="Times New Roman" w:cs="Times New Roman"/>
          <w:sz w:val="28"/>
          <w:szCs w:val="28"/>
        </w:rPr>
        <w:t>х рук, диффе</w:t>
      </w:r>
      <w:r w:rsidRPr="00EC3D04">
        <w:rPr>
          <w:rFonts w:ascii="Times New Roman" w:hAnsi="Times New Roman" w:cs="Times New Roman"/>
          <w:sz w:val="28"/>
          <w:szCs w:val="28"/>
        </w:rPr>
        <w:t xml:space="preserve">ренциации движений пальцев, регуляции мышечного усилия и т. д.). 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Данная программа составлена с учётом следующих принципов: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C3D04">
        <w:rPr>
          <w:rFonts w:ascii="Times New Roman" w:hAnsi="Times New Roman" w:cs="Times New Roman"/>
          <w:sz w:val="28"/>
          <w:szCs w:val="28"/>
        </w:rPr>
        <w:t>концентрический принцип, особенность которого состоит в расчленении сложных понятий и умений на их составляющие элементы.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Данный принцип позволяет постепенно увеличивать количество связей, лежащих в основе понятия, расширять базу для отработки умений и навыков, создаёт условия для постоянного повторения ранее усвоенного материала;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C3D04">
        <w:rPr>
          <w:rFonts w:ascii="Times New Roman" w:hAnsi="Times New Roman" w:cs="Times New Roman"/>
          <w:sz w:val="28"/>
          <w:szCs w:val="28"/>
        </w:rPr>
        <w:t>принцип целостности;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C3D04">
        <w:rPr>
          <w:rFonts w:ascii="Times New Roman" w:hAnsi="Times New Roman" w:cs="Times New Roman"/>
          <w:sz w:val="28"/>
          <w:szCs w:val="28"/>
        </w:rPr>
        <w:t>принцип учёта возрастных и типологических особенностей учащихся;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EC3D04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EC3D0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C3D04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EC3D04">
        <w:rPr>
          <w:rFonts w:ascii="Times New Roman" w:hAnsi="Times New Roman" w:cs="Times New Roman"/>
          <w:sz w:val="28"/>
          <w:szCs w:val="28"/>
        </w:rPr>
        <w:t xml:space="preserve"> принцип индивидуального и дифференцированного подхода к учащимся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3D04">
        <w:rPr>
          <w:rFonts w:ascii="Times New Roman" w:hAnsi="Times New Roman" w:cs="Times New Roman"/>
          <w:sz w:val="28"/>
          <w:szCs w:val="28"/>
        </w:rPr>
        <w:t>д.</w:t>
      </w:r>
    </w:p>
    <w:p w:rsidR="005B0605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 xml:space="preserve">Принцип коррекционной направленности обучения является ведущим. </w:t>
      </w:r>
      <w:proofErr w:type="gramStart"/>
      <w:r w:rsidRPr="00EC3D04">
        <w:rPr>
          <w:rFonts w:ascii="Times New Roman" w:hAnsi="Times New Roman" w:cs="Times New Roman"/>
          <w:sz w:val="28"/>
          <w:szCs w:val="28"/>
        </w:rPr>
        <w:t>Поэтому особое внимание обращено на кор</w:t>
      </w:r>
      <w:r>
        <w:rPr>
          <w:rFonts w:ascii="Times New Roman" w:hAnsi="Times New Roman" w:cs="Times New Roman"/>
          <w:sz w:val="28"/>
          <w:szCs w:val="28"/>
        </w:rPr>
        <w:t xml:space="preserve">рекцию имеющихся у обучающихся </w:t>
      </w:r>
      <w:r w:rsidRPr="00EC3D04">
        <w:rPr>
          <w:rFonts w:ascii="Times New Roman" w:hAnsi="Times New Roman" w:cs="Times New Roman"/>
          <w:sz w:val="28"/>
          <w:szCs w:val="28"/>
        </w:rPr>
        <w:t>специфических нарушений, на коррекцию всей личности в целом.</w:t>
      </w:r>
      <w:proofErr w:type="gramEnd"/>
    </w:p>
    <w:p w:rsidR="005B0605" w:rsidRPr="00EC3D04" w:rsidRDefault="005B0605" w:rsidP="005B0605">
      <w:pPr>
        <w:rPr>
          <w:rFonts w:ascii="Times New Roman" w:hAnsi="Times New Roman" w:cs="Times New Roman"/>
          <w:b/>
          <w:sz w:val="28"/>
          <w:szCs w:val="28"/>
        </w:rPr>
      </w:pPr>
      <w:r w:rsidRPr="00EC3D04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УЧЕБНОГО ПРЕДМЕТА 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 xml:space="preserve">Учебный курс «Профильный труд» занимает особое место среди учебных предметов основного этапа обучения. </w:t>
      </w:r>
      <w:proofErr w:type="gramStart"/>
      <w:r w:rsidRPr="00EC3D04">
        <w:rPr>
          <w:rFonts w:ascii="Times New Roman" w:hAnsi="Times New Roman" w:cs="Times New Roman"/>
          <w:sz w:val="28"/>
          <w:szCs w:val="28"/>
        </w:rPr>
        <w:t xml:space="preserve">Для обучающихся с тяжёлыми множественными нарушениями развития (ТМНР) характерно сочетание интеллектуального (умеренного, тяжелого или глубокого) и психофизического недоразвития (локального или системного нарушений зрения, слуха, опорно-двигательного аппарата, расстройств аутистического спектра). </w:t>
      </w:r>
      <w:proofErr w:type="gramEnd"/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Курс «Профильный труд» построен с учетом преемственности тематического планирования на весь курс обучения, что позволяет повторять и закреплять знания в течени</w:t>
      </w:r>
      <w:proofErr w:type="gramStart"/>
      <w:r w:rsidRPr="00EC3D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3D04">
        <w:rPr>
          <w:rFonts w:ascii="Times New Roman" w:hAnsi="Times New Roman" w:cs="Times New Roman"/>
          <w:sz w:val="28"/>
          <w:szCs w:val="28"/>
        </w:rPr>
        <w:t xml:space="preserve"> ряда лет, дополнять их новыми сведениями. В курсе представлены тематические разделы: растениеводство, обслуживающий труд, последовательность которых может варьироваться учителем самостоятельно. 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 xml:space="preserve">Обучение труду опирается на умения и навыки, сформированные у обучающихся в ходе занятий по предметно-практической деятельности, и нацелено на освоение доступных технологий выполнения обязанностей </w:t>
      </w:r>
      <w:r w:rsidRPr="00EC3D04">
        <w:rPr>
          <w:rFonts w:ascii="Times New Roman" w:hAnsi="Times New Roman" w:cs="Times New Roman"/>
          <w:sz w:val="28"/>
          <w:szCs w:val="28"/>
        </w:rPr>
        <w:lastRenderedPageBreak/>
        <w:t>младшего обслуживающего персонала, получения практического результата. Важно формирование мотивации трудовой деятельности, развитие интереса к разным видам доступной трудовой деятельности, положительное отношение к результатам своего труда.  Детей знакомят с различными материалами и инструментами, со специальным оборудованием, учат соблюдать технику безопасности в ходе трудового процесса. У обучающихся постепенно накапливается практический опыт, происходит формирование операционно-технических умений, формируются навыки самостоятельного выполнения поставленных задач (умения намечать цель, подбирать необходимые инструменты и материалы, осуществлять задуманное, оценивать результат).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Постепенно у обучающихся формируются такие качества трудовой деятельности которые позволяют выполнять освоенную деятельность в течени</w:t>
      </w:r>
      <w:proofErr w:type="gramStart"/>
      <w:r w:rsidRPr="00EC3D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3D04">
        <w:rPr>
          <w:rFonts w:ascii="Times New Roman" w:hAnsi="Times New Roman" w:cs="Times New Roman"/>
          <w:sz w:val="28"/>
          <w:szCs w:val="28"/>
        </w:rPr>
        <w:t xml:space="preserve"> длительного времени. 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 xml:space="preserve">Практический показ приемов работы и ее рациональной последовательности приближают учащегося к реальной жизни и способствуют достаточно глубокому уровню усвоения учащимися данной программы.  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sz w:val="28"/>
          <w:szCs w:val="28"/>
        </w:rPr>
        <w:t>Во время занятий профильным трудом необходимо вызывать у ребенка положительную эмоциональную реакцию, развивать самостоятельность. Ребенок обучается овладевать умением адекватно применять доступные технологические цепочки и освоенные трудовые навыки для социального и трудового взаимодействия. Ему важно видеть и знать, что результаты его трудовой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 Сформированные на занятиях профильного труда умения и навыки необходимо применять в последующей трудовой деятельности.</w:t>
      </w:r>
    </w:p>
    <w:p w:rsidR="005B0605" w:rsidRPr="00EC3D04" w:rsidRDefault="005B0605" w:rsidP="005B0605">
      <w:pPr>
        <w:rPr>
          <w:rFonts w:ascii="Times New Roman" w:hAnsi="Times New Roman" w:cs="Times New Roman"/>
          <w:b/>
          <w:sz w:val="28"/>
          <w:szCs w:val="28"/>
        </w:rPr>
      </w:pPr>
      <w:r w:rsidRPr="00EC3D04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  <w:r w:rsidRPr="00EC3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605" w:rsidRPr="00EC3D04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EC3D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3D04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асс - 6 часов в неделю (204</w:t>
      </w:r>
      <w:r w:rsidRPr="00EC3D04">
        <w:rPr>
          <w:rFonts w:ascii="Times New Roman" w:hAnsi="Times New Roman" w:cs="Times New Roman"/>
          <w:sz w:val="28"/>
          <w:szCs w:val="28"/>
        </w:rPr>
        <w:t xml:space="preserve"> часа), 34 учебные недели;</w:t>
      </w:r>
    </w:p>
    <w:p w:rsidR="005B0605" w:rsidRPr="00EC3D04" w:rsidRDefault="005B0605" w:rsidP="005B06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1416"/>
        <w:gridCol w:w="1474"/>
        <w:gridCol w:w="1339"/>
        <w:gridCol w:w="1368"/>
        <w:gridCol w:w="1440"/>
      </w:tblGrid>
      <w:tr w:rsidR="005B0605" w:rsidRPr="00EC3D04" w:rsidTr="008467F7">
        <w:trPr>
          <w:trHeight w:val="39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EC3D04" w:rsidRDefault="005B0605" w:rsidP="00846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EC3D04" w:rsidRDefault="005B0605" w:rsidP="0084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04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EC3D04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EC3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EC3D04" w:rsidRDefault="005B0605" w:rsidP="0084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EC3D04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EC3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EC3D04" w:rsidRDefault="005B0605" w:rsidP="0084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D0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EC3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D04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EC3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EC3D04" w:rsidRDefault="005B0605" w:rsidP="0084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spellStart"/>
            <w:r w:rsidRPr="00EC3D04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EC3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EC3D04" w:rsidRDefault="005B0605" w:rsidP="0084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0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B0605" w:rsidRPr="00EC3D04" w:rsidTr="008467F7">
        <w:trPr>
          <w:trHeight w:val="37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EC3D04" w:rsidRDefault="005B0605" w:rsidP="0084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0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EC3D04" w:rsidRDefault="005B0605" w:rsidP="00846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EC3D04" w:rsidRDefault="005B0605" w:rsidP="00846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EC3D04" w:rsidRDefault="005B0605" w:rsidP="00846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EC3D04" w:rsidRDefault="005B0605" w:rsidP="00846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EC3D04" w:rsidRDefault="005B0605" w:rsidP="00846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605" w:rsidRPr="00EC3D04" w:rsidTr="008467F7">
        <w:trPr>
          <w:trHeight w:val="69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EC3D04" w:rsidRDefault="005B0605" w:rsidP="0084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04">
              <w:rPr>
                <w:rFonts w:ascii="Times New Roman" w:hAnsi="Times New Roman" w:cs="Times New Roman"/>
                <w:sz w:val="28"/>
                <w:szCs w:val="28"/>
              </w:rPr>
              <w:t>практических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EC3D04" w:rsidRDefault="005B0605" w:rsidP="00846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EC3D04" w:rsidRDefault="005B0605" w:rsidP="00846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EC3D04" w:rsidRDefault="005B0605" w:rsidP="00846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EC3D04" w:rsidRDefault="005B0605" w:rsidP="00846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EC3D04" w:rsidRDefault="005B0605" w:rsidP="00846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605" w:rsidRPr="00EC3D04" w:rsidTr="008467F7">
        <w:trPr>
          <w:trHeight w:val="39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EC3D04" w:rsidRDefault="005B0605" w:rsidP="00846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04">
              <w:rPr>
                <w:rFonts w:ascii="Times New Roman" w:hAnsi="Times New Roman" w:cs="Times New Roman"/>
                <w:sz w:val="28"/>
                <w:szCs w:val="28"/>
              </w:rPr>
              <w:t>экскурсий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EC3D04" w:rsidRDefault="005B0605" w:rsidP="00846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EC3D04" w:rsidRDefault="005B0605" w:rsidP="00846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EC3D04" w:rsidRDefault="005B0605" w:rsidP="00846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EC3D04" w:rsidRDefault="005B0605" w:rsidP="00846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EC3D04" w:rsidRDefault="005B0605" w:rsidP="00846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605" w:rsidRPr="00EC3D04" w:rsidRDefault="005B0605" w:rsidP="005B0605">
      <w:pPr>
        <w:rPr>
          <w:rFonts w:ascii="Times New Roman" w:hAnsi="Times New Roman" w:cs="Times New Roman"/>
          <w:b/>
          <w:sz w:val="28"/>
          <w:szCs w:val="28"/>
        </w:rPr>
      </w:pPr>
    </w:p>
    <w:p w:rsidR="005B0605" w:rsidRDefault="005B0605" w:rsidP="005B0605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Программа по обслуживающему труду содержит следующие разделы:</w:t>
      </w:r>
    </w:p>
    <w:p w:rsidR="005B0605" w:rsidRPr="004B6F12" w:rsidRDefault="005B0605" w:rsidP="005B0605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«Работа на пришкольном участке», </w:t>
      </w:r>
    </w:p>
    <w:p w:rsidR="005B0605" w:rsidRPr="004B6F12" w:rsidRDefault="005B0605" w:rsidP="005B0605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</w:t>
      </w:r>
      <w:r w:rsidRPr="004B6F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игиена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ближайшего окружения</w:t>
      </w:r>
      <w:r w:rsidRPr="004B6F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», </w:t>
      </w:r>
    </w:p>
    <w:p w:rsidR="005B0605" w:rsidRPr="004B6F12" w:rsidRDefault="005B0605" w:rsidP="005B0605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Сохранение и поддержка здоровья</w:t>
      </w:r>
      <w:r w:rsidRPr="004B6F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», </w:t>
      </w:r>
    </w:p>
    <w:p w:rsidR="005B0605" w:rsidRPr="004B6F12" w:rsidRDefault="005B0605" w:rsidP="005B0605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«Уход за рабочей одеждой и обувью», </w:t>
      </w:r>
    </w:p>
    <w:p w:rsidR="005B0605" w:rsidRPr="004B6F12" w:rsidRDefault="005B0605" w:rsidP="005B0605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«Уборка помещений», </w:t>
      </w:r>
    </w:p>
    <w:p w:rsidR="005B0605" w:rsidRDefault="005B0605" w:rsidP="005B0605">
      <w:pPr>
        <w:spacing w:after="0"/>
        <w:ind w:right="704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605" w:rsidRPr="004B6F12" w:rsidRDefault="005B0605" w:rsidP="005B0605">
      <w:pPr>
        <w:spacing w:after="0"/>
        <w:ind w:right="70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ЛИЧНОСТНЫЕ И ПРЕДМЕТНЫЕ РЕЗУЛЬТАТЫ УЧЕБНОГО ПРЕДМЕТА. </w:t>
      </w:r>
    </w:p>
    <w:p w:rsidR="005B0605" w:rsidRPr="004B6F12" w:rsidRDefault="005B0605" w:rsidP="005B0605">
      <w:pPr>
        <w:spacing w:after="0"/>
        <w:ind w:right="70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</w:p>
    <w:p w:rsidR="005B0605" w:rsidRPr="004B6F12" w:rsidRDefault="005B0605" w:rsidP="005B0605">
      <w:pPr>
        <w:numPr>
          <w:ilvl w:val="0"/>
          <w:numId w:val="7"/>
        </w:numPr>
        <w:spacing w:after="0" w:line="271" w:lineRule="auto"/>
        <w:ind w:right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как гражданина России; формирование чувства гордости за свою Родину;</w:t>
      </w:r>
    </w:p>
    <w:p w:rsidR="005B0605" w:rsidRPr="004B6F12" w:rsidRDefault="005B0605" w:rsidP="005B0605">
      <w:pPr>
        <w:numPr>
          <w:ilvl w:val="0"/>
          <w:numId w:val="7"/>
        </w:numPr>
        <w:spacing w:after="0" w:line="271" w:lineRule="auto"/>
        <w:ind w:right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труду;</w:t>
      </w:r>
    </w:p>
    <w:p w:rsidR="005B0605" w:rsidRPr="004B6F12" w:rsidRDefault="005B0605" w:rsidP="005B0605">
      <w:pPr>
        <w:numPr>
          <w:ilvl w:val="0"/>
          <w:numId w:val="7"/>
        </w:numPr>
        <w:spacing w:after="0" w:line="271" w:lineRule="auto"/>
        <w:ind w:right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5B0605" w:rsidRPr="004B6F12" w:rsidRDefault="005B0605" w:rsidP="005B0605">
      <w:pPr>
        <w:numPr>
          <w:ilvl w:val="0"/>
          <w:numId w:val="7"/>
        </w:numPr>
        <w:spacing w:after="0" w:line="271" w:lineRule="auto"/>
        <w:ind w:right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коммуникации и принятыми нормами социального взаимодействия;</w:t>
      </w:r>
    </w:p>
    <w:p w:rsidR="005B0605" w:rsidRPr="004B6F12" w:rsidRDefault="005B0605" w:rsidP="005B0605">
      <w:pPr>
        <w:numPr>
          <w:ilvl w:val="0"/>
          <w:numId w:val="7"/>
        </w:numPr>
        <w:spacing w:after="0" w:line="271" w:lineRule="auto"/>
        <w:ind w:right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B0605" w:rsidRPr="004B6F12" w:rsidRDefault="005B0605" w:rsidP="005B0605">
      <w:pPr>
        <w:numPr>
          <w:ilvl w:val="0"/>
          <w:numId w:val="7"/>
        </w:numPr>
        <w:spacing w:after="0" w:line="271" w:lineRule="auto"/>
        <w:ind w:right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принятие и освоение социальной роли </w:t>
      </w:r>
      <w:proofErr w:type="gramStart"/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и развитие социально значимых мотивов учебной деятельности;</w:t>
      </w:r>
    </w:p>
    <w:p w:rsidR="005B0605" w:rsidRPr="004B6F12" w:rsidRDefault="005B0605" w:rsidP="005B0605">
      <w:pPr>
        <w:numPr>
          <w:ilvl w:val="0"/>
          <w:numId w:val="7"/>
        </w:numPr>
        <w:spacing w:after="0" w:line="271" w:lineRule="auto"/>
        <w:ind w:right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5B0605" w:rsidRPr="004B6F12" w:rsidRDefault="005B0605" w:rsidP="005B0605">
      <w:pPr>
        <w:numPr>
          <w:ilvl w:val="0"/>
          <w:numId w:val="7"/>
        </w:numPr>
        <w:spacing w:after="0" w:line="271" w:lineRule="auto"/>
        <w:ind w:right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B0605" w:rsidRPr="004B6F12" w:rsidRDefault="005B0605" w:rsidP="005B0605">
      <w:pPr>
        <w:numPr>
          <w:ilvl w:val="0"/>
          <w:numId w:val="7"/>
        </w:numPr>
        <w:spacing w:after="0" w:line="271" w:lineRule="auto"/>
        <w:ind w:right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к самостоятельной жизни.</w:t>
      </w:r>
    </w:p>
    <w:p w:rsidR="005B0605" w:rsidRDefault="005B0605" w:rsidP="005B0605">
      <w:pPr>
        <w:spacing w:after="0"/>
        <w:ind w:right="704" w:hanging="1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</w:t>
      </w:r>
    </w:p>
    <w:p w:rsidR="005B0605" w:rsidRDefault="005B0605" w:rsidP="005B0605">
      <w:pPr>
        <w:spacing w:after="0"/>
        <w:ind w:right="704" w:hanging="1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41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«Работа на пришкольном участке»</w:t>
      </w:r>
    </w:p>
    <w:p w:rsidR="005B0605" w:rsidRDefault="005B0605" w:rsidP="005B0605">
      <w:pPr>
        <w:spacing w:after="0"/>
        <w:ind w:right="704" w:hanging="1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41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должны знать:</w:t>
      </w:r>
    </w:p>
    <w:p w:rsidR="005B0605" w:rsidRPr="00280355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80355">
        <w:rPr>
          <w:rFonts w:ascii="Times New Roman" w:hAnsi="Times New Roman"/>
          <w:sz w:val="28"/>
        </w:rPr>
        <w:t>Виды работ на участке.</w:t>
      </w:r>
    </w:p>
    <w:p w:rsidR="005B0605" w:rsidRPr="00280355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80355">
        <w:rPr>
          <w:rFonts w:ascii="Times New Roman" w:hAnsi="Times New Roman"/>
          <w:sz w:val="28"/>
        </w:rPr>
        <w:t>Виды сорных растений. Методы борьбы.</w:t>
      </w:r>
    </w:p>
    <w:p w:rsidR="005B0605" w:rsidRPr="00280355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80355">
        <w:rPr>
          <w:rFonts w:ascii="Times New Roman" w:hAnsi="Times New Roman"/>
          <w:sz w:val="28"/>
        </w:rPr>
        <w:t>Инвентарь для уборки. Спецодежда. Правила</w:t>
      </w:r>
      <w:proofErr w:type="gramStart"/>
      <w:r w:rsidRPr="00280355">
        <w:rPr>
          <w:rFonts w:ascii="Times New Roman" w:hAnsi="Times New Roman"/>
          <w:sz w:val="28"/>
        </w:rPr>
        <w:t xml:space="preserve"> Т</w:t>
      </w:r>
      <w:proofErr w:type="gramEnd"/>
      <w:r w:rsidRPr="00280355">
        <w:rPr>
          <w:rFonts w:ascii="Times New Roman" w:hAnsi="Times New Roman"/>
          <w:sz w:val="28"/>
        </w:rPr>
        <w:t>/Б при уборке.</w:t>
      </w:r>
    </w:p>
    <w:p w:rsidR="005B0605" w:rsidRPr="00280355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80355">
        <w:rPr>
          <w:rFonts w:ascii="Times New Roman" w:hAnsi="Times New Roman"/>
          <w:sz w:val="28"/>
        </w:rPr>
        <w:t>Осенние работы: подметание дорожек.</w:t>
      </w:r>
    </w:p>
    <w:p w:rsidR="005B0605" w:rsidRPr="00280355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80355">
        <w:rPr>
          <w:rFonts w:ascii="Times New Roman" w:hAnsi="Times New Roman"/>
          <w:sz w:val="28"/>
        </w:rPr>
        <w:t>Осенние работы: сгребание листьев.</w:t>
      </w:r>
    </w:p>
    <w:p w:rsidR="005B0605" w:rsidRPr="00280355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80355">
        <w:rPr>
          <w:rFonts w:ascii="Times New Roman" w:hAnsi="Times New Roman"/>
          <w:sz w:val="28"/>
        </w:rPr>
        <w:t>Осенние работы: сбор и утилизация мусора.</w:t>
      </w:r>
    </w:p>
    <w:p w:rsidR="005B0605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80355">
        <w:rPr>
          <w:rFonts w:ascii="Times New Roman" w:hAnsi="Times New Roman"/>
          <w:sz w:val="28"/>
        </w:rPr>
        <w:t>Необходимость удаления отцветающих однолетних растений в цветнике.</w:t>
      </w:r>
    </w:p>
    <w:p w:rsidR="005B0605" w:rsidRPr="00280355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80355">
        <w:rPr>
          <w:rFonts w:ascii="Times New Roman" w:hAnsi="Times New Roman"/>
          <w:sz w:val="28"/>
        </w:rPr>
        <w:t>Различение растений, подземная часть которых подлежит выкопке и хранению до весны.</w:t>
      </w:r>
    </w:p>
    <w:p w:rsidR="005B0605" w:rsidRPr="00280355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80355">
        <w:rPr>
          <w:rFonts w:ascii="Times New Roman" w:hAnsi="Times New Roman"/>
          <w:sz w:val="28"/>
        </w:rPr>
        <w:t>Признаки созревания семян цветов.</w:t>
      </w:r>
    </w:p>
    <w:p w:rsidR="005B0605" w:rsidRPr="00280355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80355">
        <w:rPr>
          <w:rFonts w:ascii="Times New Roman" w:hAnsi="Times New Roman"/>
          <w:sz w:val="28"/>
        </w:rPr>
        <w:lastRenderedPageBreak/>
        <w:t>Приемы сбора семян. Сбор семян однолетних растений.</w:t>
      </w:r>
    </w:p>
    <w:p w:rsidR="005B0605" w:rsidRPr="00280355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80355">
        <w:rPr>
          <w:rFonts w:ascii="Times New Roman" w:hAnsi="Times New Roman"/>
          <w:sz w:val="28"/>
        </w:rPr>
        <w:t>Укладка семян для просушки.</w:t>
      </w:r>
    </w:p>
    <w:p w:rsidR="005B0605" w:rsidRPr="00280355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80355">
        <w:rPr>
          <w:rFonts w:ascii="Times New Roman" w:hAnsi="Times New Roman"/>
          <w:sz w:val="28"/>
        </w:rPr>
        <w:t>Уборка растительных остатков на территории цветника. ТБ</w:t>
      </w:r>
    </w:p>
    <w:p w:rsidR="005B0605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80355">
        <w:rPr>
          <w:rFonts w:ascii="Times New Roman" w:hAnsi="Times New Roman"/>
          <w:sz w:val="28"/>
        </w:rPr>
        <w:t>Перекапывание почвы под зиму.</w:t>
      </w:r>
    </w:p>
    <w:p w:rsidR="005B0605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E5FE8">
        <w:rPr>
          <w:rFonts w:ascii="Times New Roman" w:hAnsi="Times New Roman"/>
          <w:b/>
          <w:sz w:val="28"/>
        </w:rPr>
        <w:t>Гигиена ближайшего окружения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E5FE8">
        <w:rPr>
          <w:rFonts w:ascii="Times New Roman" w:hAnsi="Times New Roman"/>
          <w:b/>
          <w:bCs/>
          <w:i/>
          <w:iCs/>
          <w:sz w:val="28"/>
        </w:rPr>
        <w:t>Учащиеся должны знать: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E5FE8">
        <w:rPr>
          <w:rFonts w:ascii="Times New Roman" w:hAnsi="Times New Roman"/>
          <w:sz w:val="28"/>
        </w:rPr>
        <w:t>Как ветер помогает беречь природу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E5FE8">
        <w:rPr>
          <w:rFonts w:ascii="Times New Roman" w:hAnsi="Times New Roman"/>
          <w:sz w:val="28"/>
        </w:rPr>
        <w:t>Уход за растениями обеспечивает нас чистым воздухом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E5FE8">
        <w:rPr>
          <w:rFonts w:ascii="Times New Roman" w:hAnsi="Times New Roman"/>
          <w:sz w:val="28"/>
        </w:rPr>
        <w:t>Гигиена дыхания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E5FE8">
        <w:rPr>
          <w:rFonts w:ascii="Times New Roman" w:hAnsi="Times New Roman"/>
          <w:sz w:val="28"/>
        </w:rPr>
        <w:t>Откуда берётся мусор и мусорная проблема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E5FE8">
        <w:rPr>
          <w:rFonts w:ascii="Times New Roman" w:hAnsi="Times New Roman"/>
          <w:sz w:val="28"/>
        </w:rPr>
        <w:t>Зачем нужен раздельный сбор мусора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Международную маркировку</w:t>
      </w:r>
      <w:r w:rsidRPr="008E5FE8">
        <w:rPr>
          <w:rFonts w:ascii="Times New Roman" w:hAnsi="Times New Roman"/>
          <w:sz w:val="28"/>
        </w:rPr>
        <w:t xml:space="preserve"> изделий из пластика 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E5FE8">
        <w:rPr>
          <w:rFonts w:ascii="Times New Roman" w:hAnsi="Times New Roman"/>
          <w:sz w:val="28"/>
        </w:rPr>
        <w:t>Какую пользу даёт переработка пластика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E5FE8">
        <w:rPr>
          <w:rFonts w:ascii="Times New Roman" w:hAnsi="Times New Roman"/>
          <w:sz w:val="28"/>
        </w:rPr>
        <w:t>Как пластик превращается в джинсы и футболки</w:t>
      </w:r>
    </w:p>
    <w:p w:rsidR="005B0605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E5FE8">
        <w:rPr>
          <w:rFonts w:ascii="Times New Roman" w:hAnsi="Times New Roman"/>
          <w:sz w:val="28"/>
        </w:rPr>
        <w:t>Каждый человек может защитить окружающий мир</w:t>
      </w:r>
      <w:r>
        <w:rPr>
          <w:rFonts w:ascii="Times New Roman" w:hAnsi="Times New Roman"/>
          <w:sz w:val="28"/>
        </w:rPr>
        <w:t>.</w:t>
      </w:r>
    </w:p>
    <w:p w:rsidR="005B0605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E5FE8">
        <w:rPr>
          <w:rFonts w:ascii="Times New Roman" w:hAnsi="Times New Roman"/>
          <w:b/>
          <w:sz w:val="28"/>
        </w:rPr>
        <w:t>Сохранение и поддержка здоровья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E5FE8">
        <w:rPr>
          <w:rFonts w:ascii="Times New Roman" w:hAnsi="Times New Roman"/>
          <w:b/>
          <w:bCs/>
          <w:i/>
          <w:iCs/>
          <w:sz w:val="28"/>
        </w:rPr>
        <w:t>Учащиеся должны знать: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такое д</w:t>
      </w:r>
      <w:r w:rsidRPr="008E5FE8">
        <w:rPr>
          <w:rFonts w:ascii="Times New Roman" w:hAnsi="Times New Roman"/>
          <w:sz w:val="28"/>
        </w:rPr>
        <w:t>оврачебная помощь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вызвать </w:t>
      </w:r>
      <w:r w:rsidRPr="008E5FE8">
        <w:rPr>
          <w:rFonts w:ascii="Times New Roman" w:hAnsi="Times New Roman"/>
          <w:sz w:val="28"/>
        </w:rPr>
        <w:t>врача домой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E5FE8">
        <w:rPr>
          <w:rFonts w:ascii="Times New Roman" w:hAnsi="Times New Roman"/>
          <w:sz w:val="28"/>
        </w:rPr>
        <w:t>Полис обязательного медицинского страхования. ОМС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о</w:t>
      </w:r>
      <w:r w:rsidRPr="008E5FE8">
        <w:rPr>
          <w:rFonts w:ascii="Times New Roman" w:hAnsi="Times New Roman"/>
          <w:sz w:val="28"/>
        </w:rPr>
        <w:t>бра</w:t>
      </w:r>
      <w:r>
        <w:rPr>
          <w:rFonts w:ascii="Times New Roman" w:hAnsi="Times New Roman"/>
          <w:sz w:val="28"/>
        </w:rPr>
        <w:t>титься</w:t>
      </w:r>
      <w:r w:rsidRPr="008E5FE8">
        <w:rPr>
          <w:rFonts w:ascii="Times New Roman" w:hAnsi="Times New Roman"/>
          <w:sz w:val="28"/>
        </w:rPr>
        <w:t xml:space="preserve"> в поликлинику.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такое «</w:t>
      </w:r>
      <w:r w:rsidRPr="008E5FE8">
        <w:rPr>
          <w:rFonts w:ascii="Times New Roman" w:hAnsi="Times New Roman"/>
          <w:sz w:val="28"/>
        </w:rPr>
        <w:t>Электронная очередь</w:t>
      </w:r>
      <w:r>
        <w:rPr>
          <w:rFonts w:ascii="Times New Roman" w:hAnsi="Times New Roman"/>
          <w:sz w:val="28"/>
        </w:rPr>
        <w:t>»</w:t>
      </w:r>
      <w:r w:rsidRPr="008E5FE8">
        <w:rPr>
          <w:rFonts w:ascii="Times New Roman" w:hAnsi="Times New Roman"/>
          <w:sz w:val="28"/>
        </w:rPr>
        <w:t xml:space="preserve"> в поликлинике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E5FE8">
        <w:rPr>
          <w:rFonts w:ascii="Times New Roman" w:hAnsi="Times New Roman"/>
          <w:sz w:val="28"/>
        </w:rPr>
        <w:t>Кто лечит пациентов в поликлинике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такое «</w:t>
      </w:r>
      <w:r w:rsidRPr="008E5FE8">
        <w:rPr>
          <w:rFonts w:ascii="Times New Roman" w:hAnsi="Times New Roman"/>
          <w:sz w:val="28"/>
        </w:rPr>
        <w:t>Регистратура</w:t>
      </w:r>
      <w:r>
        <w:rPr>
          <w:rFonts w:ascii="Times New Roman" w:hAnsi="Times New Roman"/>
          <w:sz w:val="28"/>
        </w:rPr>
        <w:t>»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Как найти «</w:t>
      </w:r>
      <w:r w:rsidRPr="008E5FE8">
        <w:rPr>
          <w:rFonts w:ascii="Times New Roman" w:hAnsi="Times New Roman"/>
          <w:sz w:val="28"/>
        </w:rPr>
        <w:t>Расписание работы врачей</w:t>
      </w:r>
      <w:r>
        <w:rPr>
          <w:rFonts w:ascii="Times New Roman" w:hAnsi="Times New Roman"/>
          <w:sz w:val="28"/>
        </w:rPr>
        <w:t>»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Что такое «</w:t>
      </w:r>
      <w:r w:rsidRPr="008E5FE8">
        <w:rPr>
          <w:rFonts w:ascii="Times New Roman" w:hAnsi="Times New Roman"/>
          <w:sz w:val="28"/>
        </w:rPr>
        <w:t>Стационар</w:t>
      </w:r>
      <w:r>
        <w:rPr>
          <w:rFonts w:ascii="Times New Roman" w:hAnsi="Times New Roman"/>
          <w:sz w:val="28"/>
        </w:rPr>
        <w:t>»</w:t>
      </w:r>
      <w:r w:rsidRPr="008E5FE8">
        <w:rPr>
          <w:rFonts w:ascii="Times New Roman" w:hAnsi="Times New Roman"/>
          <w:sz w:val="28"/>
        </w:rPr>
        <w:t>.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Знать понятие «</w:t>
      </w:r>
      <w:r w:rsidRPr="008E5FE8">
        <w:rPr>
          <w:rFonts w:ascii="Times New Roman" w:hAnsi="Times New Roman"/>
          <w:sz w:val="28"/>
        </w:rPr>
        <w:t>Режим дня в стационаре</w:t>
      </w:r>
      <w:r>
        <w:rPr>
          <w:rFonts w:ascii="Times New Roman" w:hAnsi="Times New Roman"/>
          <w:sz w:val="28"/>
        </w:rPr>
        <w:t>»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Что такое палата и б</w:t>
      </w:r>
      <w:r w:rsidRPr="008E5FE8">
        <w:rPr>
          <w:rFonts w:ascii="Times New Roman" w:hAnsi="Times New Roman"/>
          <w:sz w:val="28"/>
        </w:rPr>
        <w:t>ольничный режим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E5FE8">
        <w:rPr>
          <w:rFonts w:ascii="Times New Roman" w:hAnsi="Times New Roman"/>
          <w:sz w:val="28"/>
        </w:rPr>
        <w:t>Симптомы. Что это такое</w:t>
      </w:r>
    </w:p>
    <w:p w:rsidR="005B0605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значит «</w:t>
      </w:r>
      <w:r w:rsidRPr="008E5FE8">
        <w:rPr>
          <w:rFonts w:ascii="Times New Roman" w:hAnsi="Times New Roman"/>
          <w:sz w:val="28"/>
        </w:rPr>
        <w:t>Здоровый образ жизни</w:t>
      </w:r>
      <w:r>
        <w:rPr>
          <w:rFonts w:ascii="Times New Roman" w:hAnsi="Times New Roman"/>
          <w:sz w:val="28"/>
        </w:rPr>
        <w:t>»</w:t>
      </w:r>
    </w:p>
    <w:p w:rsidR="005B0605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E5FE8">
        <w:rPr>
          <w:rFonts w:ascii="Times New Roman" w:hAnsi="Times New Roman"/>
          <w:b/>
          <w:sz w:val="28"/>
        </w:rPr>
        <w:t xml:space="preserve">Снегоуборочный инвентарь </w:t>
      </w:r>
    </w:p>
    <w:p w:rsidR="005B0605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8E5FE8">
        <w:rPr>
          <w:rFonts w:ascii="Times New Roman" w:hAnsi="Times New Roman"/>
          <w:b/>
          <w:bCs/>
          <w:i/>
          <w:iCs/>
          <w:sz w:val="28"/>
        </w:rPr>
        <w:t>Учащиеся должны знать: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E5FE8">
        <w:rPr>
          <w:rFonts w:ascii="Times New Roman" w:hAnsi="Times New Roman"/>
          <w:sz w:val="28"/>
        </w:rPr>
        <w:t>Инвентарь для уборки снега и льда. Техника безопасности.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E5FE8">
        <w:rPr>
          <w:rFonts w:ascii="Times New Roman" w:hAnsi="Times New Roman"/>
          <w:sz w:val="28"/>
        </w:rPr>
        <w:t>Спецодежда. Защита рук. Уход.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E5FE8">
        <w:rPr>
          <w:rFonts w:ascii="Times New Roman" w:hAnsi="Times New Roman"/>
          <w:sz w:val="28"/>
        </w:rPr>
        <w:t>Уборка снега снегоуборочной машиной. Переноска в отведённое место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E5FE8">
        <w:rPr>
          <w:rFonts w:ascii="Times New Roman" w:hAnsi="Times New Roman"/>
          <w:sz w:val="28"/>
        </w:rPr>
        <w:t>Виды снегоуборочного инвентаря.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E5FE8">
        <w:rPr>
          <w:rFonts w:ascii="Times New Roman" w:hAnsi="Times New Roman"/>
          <w:sz w:val="28"/>
        </w:rPr>
        <w:t>Техника безопасности при работе с ломом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E5FE8">
        <w:rPr>
          <w:rFonts w:ascii="Times New Roman" w:hAnsi="Times New Roman"/>
          <w:sz w:val="28"/>
        </w:rPr>
        <w:t>Виды зимней спецодежды.</w:t>
      </w:r>
    </w:p>
    <w:p w:rsidR="005B0605" w:rsidRPr="008E5FE8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E5FE8">
        <w:rPr>
          <w:rFonts w:ascii="Times New Roman" w:hAnsi="Times New Roman"/>
          <w:sz w:val="28"/>
        </w:rPr>
        <w:t>Снегоуборщик. Виды снегоуборщиков.</w:t>
      </w:r>
    </w:p>
    <w:p w:rsidR="005B0605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E5FE8">
        <w:rPr>
          <w:rFonts w:ascii="Times New Roman" w:hAnsi="Times New Roman"/>
          <w:sz w:val="28"/>
        </w:rPr>
        <w:t>Техника безопасности при работе со снегоуборщиком.</w:t>
      </w:r>
    </w:p>
    <w:p w:rsidR="005B0605" w:rsidRPr="004B6F12" w:rsidRDefault="005B0605" w:rsidP="005B0605">
      <w:pPr>
        <w:widowControl w:val="0"/>
        <w:tabs>
          <w:tab w:val="left" w:pos="0"/>
          <w:tab w:val="left" w:pos="34"/>
          <w:tab w:val="left" w:pos="459"/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FF9">
        <w:rPr>
          <w:rFonts w:ascii="Times New Roman" w:hAnsi="Times New Roman"/>
          <w:b/>
          <w:sz w:val="28"/>
        </w:rPr>
        <w:t>Уборка помещений</w:t>
      </w:r>
    </w:p>
    <w:p w:rsidR="005B0605" w:rsidRPr="004B6F12" w:rsidRDefault="005B0605" w:rsidP="005B0605">
      <w:pPr>
        <w:spacing w:after="0"/>
        <w:ind w:right="70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должны знать:</w:t>
      </w:r>
    </w:p>
    <w:p w:rsidR="005B0605" w:rsidRPr="004B6F12" w:rsidRDefault="005B0605" w:rsidP="005B0605">
      <w:pPr>
        <w:numPr>
          <w:ilvl w:val="0"/>
          <w:numId w:val="8"/>
        </w:numPr>
        <w:spacing w:after="0" w:line="271" w:lineRule="auto"/>
        <w:ind w:right="7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работника;</w:t>
      </w:r>
    </w:p>
    <w:p w:rsidR="005B0605" w:rsidRPr="004B6F12" w:rsidRDefault="005B0605" w:rsidP="005B0605">
      <w:pPr>
        <w:numPr>
          <w:ilvl w:val="0"/>
          <w:numId w:val="8"/>
        </w:numPr>
        <w:spacing w:after="0" w:line="271" w:lineRule="auto"/>
        <w:ind w:right="7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виды полов, уметь их отличать; уметь выделять средства</w:t>
      </w:r>
    </w:p>
    <w:p w:rsidR="005B0605" w:rsidRPr="004B6F12" w:rsidRDefault="005B0605" w:rsidP="005B0605">
      <w:pPr>
        <w:numPr>
          <w:ilvl w:val="0"/>
          <w:numId w:val="8"/>
        </w:numPr>
        <w:spacing w:after="0" w:line="271" w:lineRule="auto"/>
        <w:ind w:right="7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мытья пола среди других моющих и чистящих средств;</w:t>
      </w:r>
    </w:p>
    <w:p w:rsidR="005B0605" w:rsidRPr="004B6F12" w:rsidRDefault="005B0605" w:rsidP="005B0605">
      <w:pPr>
        <w:numPr>
          <w:ilvl w:val="0"/>
          <w:numId w:val="8"/>
        </w:numPr>
        <w:spacing w:after="0" w:line="271" w:lineRule="auto"/>
        <w:ind w:right="7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называть, узнавать и показывать рабочую одежду и уборочный инвентарь;</w:t>
      </w:r>
    </w:p>
    <w:p w:rsidR="005B0605" w:rsidRPr="004B6F12" w:rsidRDefault="005B0605" w:rsidP="005B0605">
      <w:pPr>
        <w:numPr>
          <w:ilvl w:val="0"/>
          <w:numId w:val="8"/>
        </w:numPr>
        <w:spacing w:after="0" w:line="271" w:lineRule="auto"/>
        <w:ind w:right="7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составные части лестницы; соблюдать П.Т.Б. при уборке лестницы.</w:t>
      </w:r>
    </w:p>
    <w:p w:rsidR="005B0605" w:rsidRPr="004B6F12" w:rsidRDefault="005B0605" w:rsidP="005B0605">
      <w:pPr>
        <w:numPr>
          <w:ilvl w:val="0"/>
          <w:numId w:val="8"/>
        </w:numPr>
        <w:spacing w:after="0" w:line="271" w:lineRule="auto"/>
        <w:ind w:right="7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инструменты для уборки снега; отличать их от других инструментов;</w:t>
      </w:r>
    </w:p>
    <w:p w:rsidR="005B0605" w:rsidRPr="004B6F12" w:rsidRDefault="005B0605" w:rsidP="005B0605">
      <w:pPr>
        <w:numPr>
          <w:ilvl w:val="0"/>
          <w:numId w:val="8"/>
        </w:numPr>
        <w:spacing w:after="0" w:line="271" w:lineRule="auto"/>
        <w:ind w:right="7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виды санитарно-технического оборудования, чистящих средств, общих</w:t>
      </w:r>
    </w:p>
    <w:p w:rsidR="005B0605" w:rsidRPr="004B6F12" w:rsidRDefault="005B0605" w:rsidP="005B0605">
      <w:pPr>
        <w:numPr>
          <w:ilvl w:val="0"/>
          <w:numId w:val="8"/>
        </w:numPr>
        <w:spacing w:after="0" w:line="271" w:lineRule="auto"/>
        <w:ind w:right="7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 уборке санузлов; соблюдение личной гигиены;</w:t>
      </w:r>
    </w:p>
    <w:p w:rsidR="005B0605" w:rsidRPr="004B6F12" w:rsidRDefault="005B0605" w:rsidP="005B0605">
      <w:pPr>
        <w:numPr>
          <w:ilvl w:val="0"/>
          <w:numId w:val="8"/>
        </w:numPr>
        <w:spacing w:after="0" w:line="271" w:lineRule="auto"/>
        <w:ind w:right="7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служебных помещений, порядок уборки в них;</w:t>
      </w:r>
    </w:p>
    <w:p w:rsidR="005B0605" w:rsidRPr="004B6F12" w:rsidRDefault="005B0605" w:rsidP="005B0605">
      <w:pPr>
        <w:numPr>
          <w:ilvl w:val="0"/>
          <w:numId w:val="8"/>
        </w:numPr>
        <w:spacing w:after="0" w:line="271" w:lineRule="auto"/>
        <w:ind w:right="7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виды мебели и виды покрытия мебели;</w:t>
      </w:r>
    </w:p>
    <w:p w:rsidR="005B0605" w:rsidRPr="004B6F12" w:rsidRDefault="005B0605" w:rsidP="005B0605">
      <w:pPr>
        <w:numPr>
          <w:ilvl w:val="0"/>
          <w:numId w:val="8"/>
        </w:numPr>
        <w:spacing w:after="0" w:line="271" w:lineRule="auto"/>
        <w:ind w:right="7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средства по уходу за мебелью;</w:t>
      </w:r>
    </w:p>
    <w:p w:rsidR="005B0605" w:rsidRPr="004B6F12" w:rsidRDefault="005B0605" w:rsidP="005B0605">
      <w:pPr>
        <w:numPr>
          <w:ilvl w:val="0"/>
          <w:numId w:val="8"/>
        </w:numPr>
        <w:spacing w:after="0" w:line="271" w:lineRule="auto"/>
        <w:ind w:right="7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покрытий, уход</w:t>
      </w:r>
      <w:proofErr w:type="gramStart"/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,;</w:t>
      </w:r>
      <w:proofErr w:type="gramEnd"/>
    </w:p>
    <w:p w:rsidR="005B0605" w:rsidRPr="004B6F12" w:rsidRDefault="005B0605" w:rsidP="005B0605">
      <w:pPr>
        <w:spacing w:after="0"/>
        <w:ind w:right="70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должны уметь:</w:t>
      </w:r>
    </w:p>
    <w:p w:rsidR="005B0605" w:rsidRPr="004B6F12" w:rsidRDefault="005B0605" w:rsidP="005B0605">
      <w:pPr>
        <w:numPr>
          <w:ilvl w:val="0"/>
          <w:numId w:val="9"/>
        </w:numPr>
        <w:spacing w:after="0" w:line="271" w:lineRule="auto"/>
        <w:ind w:right="7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с </w:t>
      </w:r>
      <w:proofErr w:type="spellStart"/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хозинвентарём</w:t>
      </w:r>
      <w:proofErr w:type="spellEnd"/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уборочным материалом, чистить, готовить к хранению;</w:t>
      </w:r>
    </w:p>
    <w:p w:rsidR="005B0605" w:rsidRPr="004B6F12" w:rsidRDefault="005B0605" w:rsidP="005B0605">
      <w:pPr>
        <w:numPr>
          <w:ilvl w:val="0"/>
          <w:numId w:val="9"/>
        </w:numPr>
        <w:spacing w:after="0" w:line="271" w:lineRule="auto"/>
        <w:ind w:right="7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собирать мусор; листья граблями</w:t>
      </w:r>
    </w:p>
    <w:p w:rsidR="005B0605" w:rsidRPr="004B6F12" w:rsidRDefault="005B0605" w:rsidP="005B0605">
      <w:pPr>
        <w:numPr>
          <w:ilvl w:val="0"/>
          <w:numId w:val="9"/>
        </w:numPr>
        <w:spacing w:after="0" w:line="271" w:lineRule="auto"/>
        <w:ind w:right="7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мыть поддоны и протирать цветочные горшки;</w:t>
      </w:r>
    </w:p>
    <w:p w:rsidR="005B0605" w:rsidRPr="004B6F12" w:rsidRDefault="005B0605" w:rsidP="005B0605">
      <w:pPr>
        <w:numPr>
          <w:ilvl w:val="0"/>
          <w:numId w:val="9"/>
        </w:numPr>
        <w:spacing w:after="0" w:line="271" w:lineRule="auto"/>
        <w:ind w:right="7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подметать полы веником щёткой;</w:t>
      </w:r>
    </w:p>
    <w:p w:rsidR="005B0605" w:rsidRPr="004B6F12" w:rsidRDefault="005B0605" w:rsidP="005B0605">
      <w:pPr>
        <w:numPr>
          <w:ilvl w:val="0"/>
          <w:numId w:val="9"/>
        </w:numPr>
        <w:spacing w:after="0" w:line="271" w:lineRule="auto"/>
        <w:ind w:right="7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протирать полы шваброй;</w:t>
      </w:r>
    </w:p>
    <w:p w:rsidR="005B0605" w:rsidRPr="004B6F12" w:rsidRDefault="005B0605" w:rsidP="005B0605">
      <w:pPr>
        <w:numPr>
          <w:ilvl w:val="0"/>
          <w:numId w:val="9"/>
        </w:numPr>
        <w:spacing w:after="0" w:line="271" w:lineRule="auto"/>
        <w:ind w:right="7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подметать лестницы, мыть;</w:t>
      </w:r>
    </w:p>
    <w:p w:rsidR="005B0605" w:rsidRPr="004B6F12" w:rsidRDefault="005B0605" w:rsidP="005B0605">
      <w:pPr>
        <w:numPr>
          <w:ilvl w:val="0"/>
          <w:numId w:val="9"/>
        </w:numPr>
        <w:spacing w:after="0" w:line="271" w:lineRule="auto"/>
        <w:ind w:right="7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протирать перила; ступени, стены;</w:t>
      </w:r>
    </w:p>
    <w:p w:rsidR="005B0605" w:rsidRPr="004B6F12" w:rsidRDefault="005B0605" w:rsidP="005B0605">
      <w:pPr>
        <w:numPr>
          <w:ilvl w:val="0"/>
          <w:numId w:val="9"/>
        </w:numPr>
        <w:spacing w:after="0" w:line="271" w:lineRule="auto"/>
        <w:ind w:right="7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расчищать снег лопатами и снегоуборочной машиной;</w:t>
      </w:r>
    </w:p>
    <w:p w:rsidR="005B0605" w:rsidRPr="004B6F12" w:rsidRDefault="005B0605" w:rsidP="005B0605">
      <w:pPr>
        <w:numPr>
          <w:ilvl w:val="0"/>
          <w:numId w:val="9"/>
        </w:numPr>
        <w:spacing w:after="0" w:line="271" w:lineRule="auto"/>
        <w:ind w:right="7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удалять пыль с помощью пылесоса;</w:t>
      </w:r>
    </w:p>
    <w:p w:rsidR="005B0605" w:rsidRPr="004B6F12" w:rsidRDefault="005B0605" w:rsidP="005B0605">
      <w:pPr>
        <w:numPr>
          <w:ilvl w:val="0"/>
          <w:numId w:val="9"/>
        </w:numPr>
        <w:spacing w:after="0" w:line="271" w:lineRule="auto"/>
        <w:ind w:right="7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удалять пыль с водостойкой, кожаной мебели;</w:t>
      </w:r>
    </w:p>
    <w:p w:rsidR="005B0605" w:rsidRPr="004B6F12" w:rsidRDefault="005B0605" w:rsidP="005B0605">
      <w:pPr>
        <w:numPr>
          <w:ilvl w:val="0"/>
          <w:numId w:val="9"/>
        </w:numPr>
        <w:spacing w:after="0" w:line="271" w:lineRule="auto"/>
        <w:ind w:right="7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удалять грязные пятна с помощью чистящих средств;</w:t>
      </w:r>
    </w:p>
    <w:p w:rsidR="005B0605" w:rsidRPr="004B6F12" w:rsidRDefault="005B0605" w:rsidP="005B0605">
      <w:pPr>
        <w:numPr>
          <w:ilvl w:val="0"/>
          <w:numId w:val="9"/>
        </w:numPr>
        <w:spacing w:after="0" w:line="271" w:lineRule="auto"/>
        <w:ind w:right="7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 умение удалять пыль с мягкой мебели с помощью      пылесоса;</w:t>
      </w:r>
    </w:p>
    <w:p w:rsidR="005B0605" w:rsidRPr="004B6F12" w:rsidRDefault="005B0605" w:rsidP="005B0605">
      <w:pPr>
        <w:numPr>
          <w:ilvl w:val="0"/>
          <w:numId w:val="9"/>
        </w:numPr>
        <w:spacing w:after="0" w:line="271" w:lineRule="auto"/>
        <w:ind w:right="70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 убирать стол, чистить стулья, кафель.</w:t>
      </w:r>
    </w:p>
    <w:p w:rsidR="005B0605" w:rsidRPr="004B6F12" w:rsidRDefault="005B0605" w:rsidP="005B0605">
      <w:pPr>
        <w:keepNext/>
        <w:keepLines/>
        <w:spacing w:after="155"/>
        <w:ind w:left="632" w:right="70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B0605" w:rsidRPr="004B6F12" w:rsidRDefault="005B0605" w:rsidP="005B0605">
      <w:pPr>
        <w:keepNext/>
        <w:keepLines/>
        <w:spacing w:after="155"/>
        <w:ind w:left="632" w:right="708" w:hanging="10"/>
        <w:jc w:val="center"/>
        <w:outlineLvl w:val="0"/>
        <w:rPr>
          <w:rFonts w:ascii="Calibri" w:eastAsia="Calibri" w:hAnsi="Calibri" w:cs="Calibri"/>
          <w:color w:val="000000"/>
          <w:sz w:val="28"/>
          <w:lang w:eastAsia="ru-RU"/>
        </w:rPr>
      </w:pPr>
      <w:r w:rsidRPr="004B6F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ОПИСАНИЕ МЕСТА УЧЕБНОГО ПРЕДМЕТА В УЧЕБНОМ ПЛАНЕ</w:t>
      </w:r>
      <w:r w:rsidRPr="004B6F12">
        <w:rPr>
          <w:rFonts w:ascii="Calibri" w:eastAsia="Calibri" w:hAnsi="Calibri" w:cs="Calibri"/>
          <w:color w:val="000000"/>
          <w:sz w:val="28"/>
          <w:lang w:eastAsia="ru-RU"/>
        </w:rPr>
        <w:t xml:space="preserve"> </w:t>
      </w:r>
    </w:p>
    <w:p w:rsidR="005B0605" w:rsidRPr="004B6F12" w:rsidRDefault="005B0605" w:rsidP="005B0605">
      <w:pPr>
        <w:keepNext/>
        <w:keepLines/>
        <w:spacing w:after="155"/>
        <w:ind w:left="632" w:right="708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B6F12">
        <w:rPr>
          <w:rFonts w:ascii="Times New Roman" w:eastAsia="Calibri" w:hAnsi="Times New Roman" w:cs="Times New Roman"/>
          <w:color w:val="000000"/>
          <w:sz w:val="28"/>
          <w:lang w:eastAsia="ru-RU"/>
        </w:rPr>
        <w:t>Предмет – профильный труд «Персонал в сфере обслуживания (мальчики)»</w:t>
      </w:r>
    </w:p>
    <w:p w:rsidR="005B0605" w:rsidRPr="004B6F12" w:rsidRDefault="005B0605" w:rsidP="005B0605">
      <w:pPr>
        <w:widowControl w:val="0"/>
        <w:spacing w:after="11" w:line="240" w:lineRule="auto"/>
        <w:ind w:left="360" w:right="7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B6F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 класс -  6часов в неделю (204 часа), 34 учебные недели</w:t>
      </w:r>
    </w:p>
    <w:p w:rsidR="005B0605" w:rsidRPr="004B6F12" w:rsidRDefault="005B0605" w:rsidP="005B0605">
      <w:pPr>
        <w:spacing w:after="0" w:line="240" w:lineRule="auto"/>
        <w:ind w:left="-567" w:right="77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B0605" w:rsidRDefault="005B0605" w:rsidP="005B0605">
      <w:pPr>
        <w:spacing w:after="0" w:line="240" w:lineRule="auto"/>
        <w:ind w:left="26" w:right="7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B0605" w:rsidRPr="004B6F12" w:rsidRDefault="005B0605" w:rsidP="005B0605">
      <w:pPr>
        <w:spacing w:after="0" w:line="240" w:lineRule="auto"/>
        <w:ind w:left="26" w:right="7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B6F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Система оценки достижений  обучающихся с умеренной, тяжелой, глубокой умственной отсталостью (интеллектуальными нарушениями), с тяжелыми и множественными нарушениями развития планируемых результатов освоения адаптированной основной общеобразовательной программы</w:t>
      </w:r>
    </w:p>
    <w:p w:rsidR="005B0605" w:rsidRPr="004B6F12" w:rsidRDefault="005B0605" w:rsidP="005B0605">
      <w:pPr>
        <w:keepNext/>
        <w:tabs>
          <w:tab w:val="num" w:pos="0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605" w:rsidRPr="004B6F12" w:rsidRDefault="005B0605" w:rsidP="005B0605">
      <w:pPr>
        <w:spacing w:after="0" w:line="240" w:lineRule="auto"/>
        <w:ind w:left="10" w:right="15" w:firstLine="11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6F1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Текущая</w:t>
      </w: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аттестация обучающихся включает в себя полугодовое оценивание результатов освоения СИПР, разработанной на основе ФАОП образовательной организации. </w:t>
      </w:r>
    </w:p>
    <w:p w:rsidR="005B0605" w:rsidRPr="004B6F12" w:rsidRDefault="005B0605" w:rsidP="005B0605">
      <w:pPr>
        <w:spacing w:after="0" w:line="240" w:lineRule="auto"/>
        <w:ind w:left="10" w:right="15" w:firstLine="11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6F1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Промежуточная</w:t>
      </w: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(годовая) аттестация представляет собой оценку результатов освоения СИПР и развития жизненных компетенций ребенка по итогам учебного года. Для организации аттестации обучающихся рекомендуется применять метод экспертной группы (на междисциплинарной основе). Она объединяет разных специалистов, осуществляющих процесс образования и развития ребенка. К процессу аттестации обучающегося желательно привлекать членов его семьи. Задачей экспертной группы является выработка согласованной оценки достижений ребенка в сфере жизненных компетенций. Основой служит анализ результатов обучения ребенка, динамика развития его личности. </w:t>
      </w:r>
      <w:proofErr w:type="gramStart"/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  <w:proofErr w:type="gramEnd"/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итогам освоения отраженных в СИПР задач и анализа результатов обучения составляется развернутая характеристика учебной деятельности ребенка, оценивается динамика развития его жизненных компетенций. </w:t>
      </w:r>
    </w:p>
    <w:p w:rsidR="005B0605" w:rsidRPr="004B6F12" w:rsidRDefault="005B0605" w:rsidP="005B0605">
      <w:pPr>
        <w:spacing w:after="0" w:line="240" w:lineRule="auto"/>
        <w:ind w:left="10" w:right="15" w:firstLine="11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Итоговая оценка качества освоения </w:t>
      </w:r>
      <w:proofErr w:type="gramStart"/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умеренной, тяжелой, глубокой умственной отсталостью, с ТМНР адаптированной основной общеобразовательной программы образования осуществляется образовательной организацией.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(вариант 2) должно быть достижение </w:t>
      </w:r>
      <w:proofErr w:type="gramStart"/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результатов освоения специальной индивидуальной программы развития последнего года обучения</w:t>
      </w:r>
      <w:proofErr w:type="gramEnd"/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развития жизненной компетенции обучающихся. </w:t>
      </w:r>
    </w:p>
    <w:p w:rsidR="005B0605" w:rsidRPr="004B6F12" w:rsidRDefault="005B0605" w:rsidP="005B0605">
      <w:pPr>
        <w:spacing w:after="0" w:line="240" w:lineRule="auto"/>
        <w:ind w:left="10" w:right="15" w:firstLine="11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6F1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Итоговая</w:t>
      </w: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аттестация осуществляется в течение последних двух недель учебного года путем наблюдения за выполнением </w:t>
      </w:r>
      <w:proofErr w:type="gramStart"/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специально подобранных заданий, позволяющих выявить и оценить результаты обучения. При оценке результативности обучения важно учитывать затруднения обучающихся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неуспешности</w:t>
      </w:r>
      <w:proofErr w:type="spellEnd"/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 обучения и развития в целом. </w:t>
      </w:r>
    </w:p>
    <w:p w:rsidR="005B0605" w:rsidRPr="004B6F12" w:rsidRDefault="005B0605" w:rsidP="005B0605">
      <w:pPr>
        <w:spacing w:after="0" w:line="240" w:lineRule="auto"/>
        <w:ind w:left="10" w:right="15" w:firstLine="11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 оценки результатов отражает степень выполнения </w:t>
      </w:r>
      <w:proofErr w:type="gramStart"/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обучающимся</w:t>
      </w:r>
      <w:proofErr w:type="gramEnd"/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СИПР, взаимодействие следующих компонентов: </w:t>
      </w:r>
    </w:p>
    <w:p w:rsidR="005B0605" w:rsidRPr="004B6F12" w:rsidRDefault="005B0605" w:rsidP="005B0605">
      <w:pPr>
        <w:numPr>
          <w:ilvl w:val="0"/>
          <w:numId w:val="4"/>
        </w:numPr>
        <w:spacing w:after="0" w:line="240" w:lineRule="auto"/>
        <w:ind w:left="0" w:right="15" w:firstLine="11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обучающийся знает и умеет на конец учебного периода, </w:t>
      </w:r>
      <w:proofErr w:type="gramEnd"/>
    </w:p>
    <w:p w:rsidR="005B0605" w:rsidRPr="004B6F12" w:rsidRDefault="005B0605" w:rsidP="005B0605">
      <w:pPr>
        <w:numPr>
          <w:ilvl w:val="0"/>
          <w:numId w:val="4"/>
        </w:numPr>
        <w:spacing w:after="0" w:line="240" w:lineRule="auto"/>
        <w:ind w:left="0" w:right="15" w:firstLine="11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что из полученных знаний и умений он применяет на практике, • насколько активно, адекватно и самостоятельно он их применяет. </w:t>
      </w:r>
    </w:p>
    <w:p w:rsidR="005B0605" w:rsidRPr="004B6F12" w:rsidRDefault="005B0605" w:rsidP="005B0605">
      <w:pPr>
        <w:spacing w:after="0" w:line="240" w:lineRule="auto"/>
        <w:ind w:right="15" w:firstLine="11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оценке результативности обучения должны учитываться особенности психического, неврологического и соматического состояния каждого обучающегося. </w:t>
      </w:r>
      <w:proofErr w:type="gramStart"/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 результативности обучения должно происходить вариативно с учетом психофизического развития ребенка в процессе выполнения перцептивных,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 необходимо учитывать степень самостоятельности ребенка.</w:t>
      </w:r>
      <w:proofErr w:type="gramEnd"/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</w:t>
      </w:r>
      <w:proofErr w:type="gramEnd"/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Выявление представлений, умений и </w:t>
      </w:r>
      <w:proofErr w:type="gramStart"/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навыков</w:t>
      </w:r>
      <w:proofErr w:type="gramEnd"/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работы. В случае затруднений в оценке </w:t>
      </w:r>
      <w:proofErr w:type="spellStart"/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 </w:t>
      </w:r>
    </w:p>
    <w:p w:rsidR="005B0605" w:rsidRPr="004B6F12" w:rsidRDefault="005B0605" w:rsidP="005B0605">
      <w:pPr>
        <w:tabs>
          <w:tab w:val="left" w:pos="0"/>
        </w:tabs>
        <w:spacing w:after="0" w:line="276" w:lineRule="auto"/>
        <w:ind w:right="-284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5B0605" w:rsidRPr="004B6F12" w:rsidRDefault="005B0605" w:rsidP="005B0605">
      <w:pPr>
        <w:numPr>
          <w:ilvl w:val="0"/>
          <w:numId w:val="3"/>
        </w:numPr>
        <w:tabs>
          <w:tab w:val="left" w:pos="0"/>
        </w:tabs>
        <w:spacing w:after="0" w:line="276" w:lineRule="auto"/>
        <w:ind w:right="-284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Качество работы и правильность применявшихся им практических действий (анализ работы).</w:t>
      </w:r>
    </w:p>
    <w:p w:rsidR="005B0605" w:rsidRPr="004B6F12" w:rsidRDefault="005B0605" w:rsidP="005B0605">
      <w:pPr>
        <w:numPr>
          <w:ilvl w:val="0"/>
          <w:numId w:val="3"/>
        </w:numPr>
        <w:tabs>
          <w:tab w:val="left" w:pos="0"/>
        </w:tabs>
        <w:spacing w:after="0" w:line="276" w:lineRule="auto"/>
        <w:ind w:right="-284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Прилежание учащегося во время работы.</w:t>
      </w:r>
    </w:p>
    <w:p w:rsidR="005B0605" w:rsidRPr="004B6F12" w:rsidRDefault="005B0605" w:rsidP="005B0605">
      <w:pPr>
        <w:numPr>
          <w:ilvl w:val="0"/>
          <w:numId w:val="3"/>
        </w:numPr>
        <w:tabs>
          <w:tab w:val="left" w:pos="0"/>
        </w:tabs>
        <w:spacing w:after="0" w:line="276" w:lineRule="auto"/>
        <w:ind w:right="-284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Степень умственной отсталости.</w:t>
      </w:r>
    </w:p>
    <w:p w:rsidR="005B0605" w:rsidRPr="004B6F12" w:rsidRDefault="005B0605" w:rsidP="005B0605">
      <w:pPr>
        <w:numPr>
          <w:ilvl w:val="0"/>
          <w:numId w:val="3"/>
        </w:numPr>
        <w:tabs>
          <w:tab w:val="left" w:pos="0"/>
        </w:tabs>
        <w:spacing w:after="0" w:line="276" w:lineRule="auto"/>
        <w:ind w:right="-284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Уровень патологии органов зрения, слуха и речи.</w:t>
      </w:r>
    </w:p>
    <w:p w:rsidR="005B0605" w:rsidRPr="004B6F12" w:rsidRDefault="005B0605" w:rsidP="005B0605">
      <w:pPr>
        <w:numPr>
          <w:ilvl w:val="0"/>
          <w:numId w:val="3"/>
        </w:numPr>
        <w:tabs>
          <w:tab w:val="left" w:pos="0"/>
        </w:tabs>
        <w:spacing w:after="0" w:line="276" w:lineRule="auto"/>
        <w:ind w:right="-284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6F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Уровень физического развития ученика.</w:t>
      </w:r>
    </w:p>
    <w:p w:rsidR="005B0605" w:rsidRPr="004B6F12" w:rsidRDefault="005B0605" w:rsidP="005B0605">
      <w:pPr>
        <w:spacing w:after="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</w:t>
      </w: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достижений </w:t>
      </w: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возможных </w:t>
      </w: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предметных </w:t>
      </w: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результатов </w:t>
      </w: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по практической составляющей (что умеет) производится путем фиксации фактической способности к выполнению учебного   действия, обозначенного в качестве возможного предметного результата по следующей шкале:</w:t>
      </w:r>
    </w:p>
    <w:p w:rsidR="005B0605" w:rsidRPr="004B6F12" w:rsidRDefault="005B0605" w:rsidP="005B0605">
      <w:pPr>
        <w:numPr>
          <w:ilvl w:val="0"/>
          <w:numId w:val="5"/>
        </w:numPr>
        <w:spacing w:after="16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не выполняет, помощь не принимает;</w:t>
      </w:r>
    </w:p>
    <w:p w:rsidR="005B0605" w:rsidRPr="004B6F12" w:rsidRDefault="005B0605" w:rsidP="005B0605">
      <w:pPr>
        <w:numPr>
          <w:ilvl w:val="0"/>
          <w:numId w:val="5"/>
        </w:numPr>
        <w:spacing w:after="16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– выполняет совместно с педагогом при значительной тактильной помощи; </w:t>
      </w:r>
    </w:p>
    <w:p w:rsidR="005B0605" w:rsidRPr="004B6F12" w:rsidRDefault="005B0605" w:rsidP="005B0605">
      <w:pPr>
        <w:numPr>
          <w:ilvl w:val="0"/>
          <w:numId w:val="5"/>
        </w:numPr>
        <w:spacing w:after="16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выполняет совместно с педагогом с </w:t>
      </w:r>
      <w:proofErr w:type="gramStart"/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незначительной</w:t>
      </w:r>
      <w:proofErr w:type="gramEnd"/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тактильной</w:t>
      </w:r>
    </w:p>
    <w:p w:rsidR="005B0605" w:rsidRPr="004B6F12" w:rsidRDefault="005B0605" w:rsidP="005B0605">
      <w:pPr>
        <w:spacing w:after="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помощью или после частичного выполнения педагогом;</w:t>
      </w:r>
    </w:p>
    <w:p w:rsidR="005B0605" w:rsidRPr="004B6F12" w:rsidRDefault="005B0605" w:rsidP="005B0605">
      <w:pPr>
        <w:spacing w:after="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3– выполняет самостоятельно по подражанию, показу, образцу;</w:t>
      </w:r>
    </w:p>
    <w:p w:rsidR="005B0605" w:rsidRPr="004B6F12" w:rsidRDefault="005B0605" w:rsidP="005B0605">
      <w:pPr>
        <w:spacing w:after="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4– выполняет</w:t>
      </w: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самостоятельно </w:t>
      </w: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 </w:t>
      </w: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словесной </w:t>
      </w: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инструкции; </w:t>
      </w:r>
    </w:p>
    <w:p w:rsidR="005B0605" w:rsidRPr="004B6F12" w:rsidRDefault="005B0605" w:rsidP="005B0605">
      <w:pPr>
        <w:spacing w:after="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  – выполняет самостоятельно по вербальному заданию.</w:t>
      </w:r>
    </w:p>
    <w:p w:rsidR="005B0605" w:rsidRPr="004B6F12" w:rsidRDefault="005B0605" w:rsidP="005B0605">
      <w:pPr>
        <w:spacing w:after="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достижений предметных результатов по составляющей (что знает) производится путем фиксации фактической способности к воспроизведению (в </w:t>
      </w:r>
      <w:proofErr w:type="spellStart"/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т.ч</w:t>
      </w:r>
      <w:proofErr w:type="spellEnd"/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 невербальному) знания, обозначенного в качестве возможного предметного результата по следующей шкале:</w:t>
      </w:r>
    </w:p>
    <w:p w:rsidR="005B0605" w:rsidRPr="004B6F12" w:rsidRDefault="005B0605" w:rsidP="005B0605">
      <w:pPr>
        <w:numPr>
          <w:ilvl w:val="0"/>
          <w:numId w:val="6"/>
        </w:numPr>
        <w:spacing w:after="16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не воспроизводит при максимальном объеме помощи;</w:t>
      </w:r>
    </w:p>
    <w:p w:rsidR="005B0605" w:rsidRPr="004B6F12" w:rsidRDefault="005B0605" w:rsidP="005B0605">
      <w:pPr>
        <w:numPr>
          <w:ilvl w:val="0"/>
          <w:numId w:val="6"/>
        </w:numPr>
        <w:spacing w:after="16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воспроизводит по наглядным опорам со значительными ошибками и пробелами;</w:t>
      </w:r>
    </w:p>
    <w:p w:rsidR="005B0605" w:rsidRPr="004B6F12" w:rsidRDefault="005B0605" w:rsidP="005B0605">
      <w:pPr>
        <w:numPr>
          <w:ilvl w:val="0"/>
          <w:numId w:val="6"/>
        </w:numPr>
        <w:spacing w:after="16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воспроизводит </w:t>
      </w: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по</w:t>
      </w: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наглядным </w:t>
      </w: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опорам </w:t>
      </w: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 </w:t>
      </w: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незначительными ошибками;</w:t>
      </w:r>
    </w:p>
    <w:p w:rsidR="005B0605" w:rsidRPr="004B6F12" w:rsidRDefault="005B0605" w:rsidP="005B0605">
      <w:pPr>
        <w:numPr>
          <w:ilvl w:val="0"/>
          <w:numId w:val="6"/>
        </w:numPr>
        <w:spacing w:after="16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воспроизводит по подсказке с незначительными ошибками;</w:t>
      </w:r>
    </w:p>
    <w:p w:rsidR="005B0605" w:rsidRPr="004B6F12" w:rsidRDefault="005B0605" w:rsidP="005B0605">
      <w:pPr>
        <w:numPr>
          <w:ilvl w:val="0"/>
          <w:numId w:val="6"/>
        </w:numPr>
        <w:spacing w:after="16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воспроизводит по наглядным опорам или подсказкам без ошибок;</w:t>
      </w:r>
    </w:p>
    <w:p w:rsidR="005B0605" w:rsidRDefault="005B0605" w:rsidP="005B0605">
      <w:pPr>
        <w:numPr>
          <w:ilvl w:val="0"/>
          <w:numId w:val="6"/>
        </w:numPr>
        <w:spacing w:after="16" w:line="271" w:lineRule="auto"/>
        <w:ind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6F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воспроизводит самостоятельно без ошибок по вопросу.</w:t>
      </w:r>
    </w:p>
    <w:p w:rsidR="00E66F7A" w:rsidRPr="00E66F7A" w:rsidRDefault="00E66F7A" w:rsidP="00E66F7A">
      <w:pPr>
        <w:spacing w:after="16" w:line="271" w:lineRule="auto"/>
        <w:ind w:left="567"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На основании сравнения показателей за полугодие текущей и предыдущей оценки учитель делает вывод о динамике усвоения ФАОП каждым обучающимся по каждому показателю и следующей шкале: </w:t>
      </w:r>
    </w:p>
    <w:p w:rsidR="00E66F7A" w:rsidRPr="00E66F7A" w:rsidRDefault="00E66F7A" w:rsidP="00E66F7A">
      <w:pPr>
        <w:spacing w:after="16" w:line="271" w:lineRule="auto"/>
        <w:ind w:left="567"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– отсутствие динамики или регресс; </w:t>
      </w:r>
    </w:p>
    <w:p w:rsidR="00E66F7A" w:rsidRPr="00E66F7A" w:rsidRDefault="00E66F7A" w:rsidP="00E66F7A">
      <w:pPr>
        <w:spacing w:after="16" w:line="271" w:lineRule="auto"/>
        <w:ind w:left="567"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– динамика в освоении минимум одной операции, действия; </w:t>
      </w:r>
    </w:p>
    <w:p w:rsidR="00E66F7A" w:rsidRPr="00E66F7A" w:rsidRDefault="00E66F7A" w:rsidP="00E66F7A">
      <w:pPr>
        <w:spacing w:after="16" w:line="271" w:lineRule="auto"/>
        <w:ind w:left="567"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– минимальная динамика; </w:t>
      </w:r>
    </w:p>
    <w:p w:rsidR="00E66F7A" w:rsidRPr="00E66F7A" w:rsidRDefault="00E66F7A" w:rsidP="00E66F7A">
      <w:pPr>
        <w:spacing w:after="16" w:line="271" w:lineRule="auto"/>
        <w:ind w:left="567"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– средняя динамика; </w:t>
      </w:r>
    </w:p>
    <w:p w:rsidR="00E66F7A" w:rsidRPr="00E66F7A" w:rsidRDefault="00E66F7A" w:rsidP="00E66F7A">
      <w:pPr>
        <w:spacing w:after="16" w:line="271" w:lineRule="auto"/>
        <w:ind w:left="567"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– выраженная динамика; </w:t>
      </w:r>
    </w:p>
    <w:p w:rsidR="00E66F7A" w:rsidRPr="00E66F7A" w:rsidRDefault="00E66F7A" w:rsidP="00E66F7A">
      <w:pPr>
        <w:spacing w:after="16" w:line="271" w:lineRule="auto"/>
        <w:ind w:left="567"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- полное освоение действия.  </w:t>
      </w:r>
    </w:p>
    <w:p w:rsidR="00E66F7A" w:rsidRPr="00E66F7A" w:rsidRDefault="00E66F7A" w:rsidP="00E66F7A">
      <w:pPr>
        <w:spacing w:after="16" w:line="271" w:lineRule="auto"/>
        <w:ind w:left="567"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достижений возможных предметных результатов по практической составляющей (что умеет)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E66F7A" w:rsidRPr="00E66F7A" w:rsidRDefault="00E66F7A" w:rsidP="00E66F7A">
      <w:pPr>
        <w:spacing w:after="16" w:line="271" w:lineRule="auto"/>
        <w:ind w:left="567"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«2»– не выполняет, помощь не принимает.</w:t>
      </w:r>
    </w:p>
    <w:p w:rsidR="00E66F7A" w:rsidRPr="00E66F7A" w:rsidRDefault="00E66F7A" w:rsidP="00E66F7A">
      <w:pPr>
        <w:spacing w:after="16" w:line="271" w:lineRule="auto"/>
        <w:ind w:left="567"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Оценка «3»– выполняет совместно с педагогом при  тактильной помощи   или после частичного выполнения педагогом.</w:t>
      </w:r>
    </w:p>
    <w:p w:rsidR="00E66F7A" w:rsidRPr="00E66F7A" w:rsidRDefault="00E66F7A" w:rsidP="00E66F7A">
      <w:pPr>
        <w:spacing w:after="16" w:line="271" w:lineRule="auto"/>
        <w:ind w:left="567"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«4»– выполняет самостоятельно по подражанию, показу, образцу, </w:t>
      </w: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по</w:t>
      </w: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поэтапной словесной</w:t>
      </w: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инструкции.</w:t>
      </w:r>
    </w:p>
    <w:p w:rsidR="00E66F7A" w:rsidRPr="00E66F7A" w:rsidRDefault="00E66F7A" w:rsidP="00E66F7A">
      <w:pPr>
        <w:spacing w:after="16" w:line="271" w:lineRule="auto"/>
        <w:ind w:left="567"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«5»– выполняет самостоятельно по вербальному заданию.</w:t>
      </w:r>
    </w:p>
    <w:p w:rsidR="00E66F7A" w:rsidRPr="00E66F7A" w:rsidRDefault="00E66F7A" w:rsidP="00E66F7A">
      <w:pPr>
        <w:spacing w:after="16" w:line="271" w:lineRule="auto"/>
        <w:ind w:left="567"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Оценка достижений предметных результатов по составляющей (что знает) производится путем фиксации фактической способности к воспроизведению (в </w:t>
      </w:r>
      <w:proofErr w:type="spellStart"/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т.ч</w:t>
      </w:r>
      <w:proofErr w:type="spellEnd"/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 невербальному) знания, обозначенного в качестве возможного предметного результата по следующей шкале:</w:t>
      </w:r>
    </w:p>
    <w:p w:rsidR="00E66F7A" w:rsidRPr="00E66F7A" w:rsidRDefault="00E66F7A" w:rsidP="00E66F7A">
      <w:pPr>
        <w:spacing w:after="16" w:line="271" w:lineRule="auto"/>
        <w:ind w:left="567"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«2»– не воспроизводит при максимальном объеме помощи.</w:t>
      </w:r>
    </w:p>
    <w:p w:rsidR="00E66F7A" w:rsidRPr="00E66F7A" w:rsidRDefault="00E66F7A" w:rsidP="00E66F7A">
      <w:pPr>
        <w:spacing w:after="16" w:line="271" w:lineRule="auto"/>
        <w:ind w:left="567"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«3»– воспроизводит по наглядным опорам со значительными ошибками и пробелами.</w:t>
      </w:r>
    </w:p>
    <w:p w:rsidR="00E66F7A" w:rsidRPr="00E66F7A" w:rsidRDefault="00E66F7A" w:rsidP="00E66F7A">
      <w:pPr>
        <w:spacing w:after="16" w:line="271" w:lineRule="auto"/>
        <w:ind w:left="567"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«4»– воспроизводит по наглядным опорам, по подсказке с незначительными ошибками;  воспроизводит по наглядным опорам или подсказкам без ошибок.</w:t>
      </w:r>
    </w:p>
    <w:p w:rsidR="00E66F7A" w:rsidRPr="00E66F7A" w:rsidRDefault="00E66F7A" w:rsidP="00E66F7A">
      <w:pPr>
        <w:spacing w:after="16" w:line="271" w:lineRule="auto"/>
        <w:ind w:left="567"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6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«5»– воспроизводит самостоятельно без ошибок по вопросу.</w:t>
      </w:r>
    </w:p>
    <w:p w:rsidR="00E66F7A" w:rsidRPr="00E66F7A" w:rsidRDefault="00E66F7A" w:rsidP="00E66F7A">
      <w:pPr>
        <w:spacing w:after="16" w:line="271" w:lineRule="auto"/>
        <w:ind w:left="567"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6F7A" w:rsidRPr="00E66F7A" w:rsidRDefault="00E66F7A" w:rsidP="00E66F7A">
      <w:pPr>
        <w:spacing w:after="16" w:line="271" w:lineRule="auto"/>
        <w:ind w:left="567"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6F7A" w:rsidRPr="00E66F7A" w:rsidRDefault="00E66F7A" w:rsidP="00E66F7A">
      <w:pPr>
        <w:spacing w:after="16" w:line="271" w:lineRule="auto"/>
        <w:ind w:left="567"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6F7A" w:rsidRPr="004B6F12" w:rsidRDefault="00E66F7A" w:rsidP="00E66F7A">
      <w:pPr>
        <w:spacing w:after="16" w:line="271" w:lineRule="auto"/>
        <w:ind w:left="567"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0605" w:rsidRPr="004B6F12" w:rsidRDefault="005B0605" w:rsidP="005B0605">
      <w:pPr>
        <w:spacing w:after="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0605" w:rsidRDefault="005B0605" w:rsidP="005B0605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5B0605" w:rsidRDefault="005B0605" w:rsidP="005B0605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5B0605" w:rsidRDefault="005B0605" w:rsidP="005B0605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5B0605" w:rsidRDefault="005B0605" w:rsidP="005B0605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5B0605" w:rsidRDefault="005B0605" w:rsidP="005B0605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5B0605" w:rsidRDefault="005B0605" w:rsidP="005B0605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5B0605" w:rsidRDefault="005B0605" w:rsidP="005B0605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5B0605" w:rsidRDefault="005B0605" w:rsidP="005B0605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5B0605" w:rsidRDefault="005B0605" w:rsidP="005B0605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5B0605" w:rsidRDefault="005B0605" w:rsidP="005B0605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5B0605" w:rsidRDefault="005B0605" w:rsidP="005B0605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E66F7A" w:rsidRDefault="00E66F7A" w:rsidP="005B0605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E66F7A" w:rsidRDefault="00E66F7A" w:rsidP="005B0605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5B0605" w:rsidRPr="00280355" w:rsidRDefault="005B0605" w:rsidP="005B0605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280355">
        <w:rPr>
          <w:rFonts w:ascii="Times New Roman" w:hAnsi="Times New Roman"/>
          <w:b/>
          <w:sz w:val="28"/>
        </w:rPr>
        <w:lastRenderedPageBreak/>
        <w:t>Распределение содержания по разделам обучения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251"/>
      </w:tblGrid>
      <w:tr w:rsidR="005B0605" w:rsidRPr="00280355" w:rsidTr="008467F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Pr="00280355" w:rsidRDefault="005B0605" w:rsidP="008467F7">
            <w:p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803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Класс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Pr="00280355" w:rsidRDefault="005B0605" w:rsidP="008467F7">
            <w:pPr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2803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Раздел</w:t>
            </w:r>
          </w:p>
        </w:tc>
      </w:tr>
      <w:tr w:rsidR="005B0605" w:rsidRPr="00280355" w:rsidTr="008467F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Pr="00280355" w:rsidRDefault="005B0605" w:rsidP="00846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u w:val="single"/>
                <w:lang w:eastAsia="ru-RU"/>
              </w:rPr>
              <w:t>8</w:t>
            </w:r>
            <w:r w:rsidRPr="002803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u w:val="single"/>
                <w:lang w:eastAsia="ru-RU"/>
              </w:rPr>
              <w:t>класс</w:t>
            </w:r>
          </w:p>
          <w:p w:rsidR="005B0605" w:rsidRPr="00280355" w:rsidRDefault="005B0605" w:rsidP="00846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</w:t>
            </w:r>
            <w:r w:rsidRPr="002803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2803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неделю</w:t>
            </w:r>
          </w:p>
          <w:p w:rsidR="005B0605" w:rsidRPr="00280355" w:rsidRDefault="005B0605" w:rsidP="00846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Всего:204</w:t>
            </w:r>
            <w:r w:rsidRPr="0028035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ч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</w:rPr>
              <w:t xml:space="preserve"> четверть 48 ч.</w:t>
            </w:r>
          </w:p>
          <w:p w:rsidR="005B060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280355">
              <w:rPr>
                <w:rFonts w:ascii="Times New Roman" w:hAnsi="Times New Roman"/>
                <w:b/>
                <w:sz w:val="28"/>
              </w:rPr>
              <w:t>«Работа на пришкольном участке</w:t>
            </w:r>
            <w:r>
              <w:rPr>
                <w:rFonts w:ascii="Times New Roman" w:hAnsi="Times New Roman"/>
                <w:b/>
                <w:sz w:val="28"/>
              </w:rPr>
              <w:t>»-28ч</w:t>
            </w:r>
          </w:p>
          <w:p w:rsidR="005B0605" w:rsidRPr="0028035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0355">
              <w:rPr>
                <w:rFonts w:ascii="Times New Roman" w:hAnsi="Times New Roman"/>
                <w:sz w:val="28"/>
              </w:rPr>
              <w:t>Вводное занятие.</w:t>
            </w:r>
          </w:p>
          <w:p w:rsidR="005B0605" w:rsidRPr="0028035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0355">
              <w:rPr>
                <w:rFonts w:ascii="Times New Roman" w:hAnsi="Times New Roman"/>
                <w:sz w:val="28"/>
              </w:rPr>
              <w:t>Пришкольный участок.</w:t>
            </w:r>
          </w:p>
          <w:p w:rsidR="005B0605" w:rsidRPr="0028035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0355">
              <w:rPr>
                <w:rFonts w:ascii="Times New Roman" w:hAnsi="Times New Roman"/>
                <w:sz w:val="28"/>
              </w:rPr>
              <w:t>Виды работ на участке (экскурсия).</w:t>
            </w:r>
          </w:p>
          <w:p w:rsidR="005B0605" w:rsidRPr="0028035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0355">
              <w:rPr>
                <w:rFonts w:ascii="Times New Roman" w:hAnsi="Times New Roman"/>
                <w:sz w:val="28"/>
              </w:rPr>
              <w:t>Виды сорных растений. Методы борьбы.</w:t>
            </w:r>
          </w:p>
          <w:p w:rsidR="005B0605" w:rsidRPr="0028035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0355">
              <w:rPr>
                <w:rFonts w:ascii="Times New Roman" w:hAnsi="Times New Roman"/>
                <w:sz w:val="28"/>
              </w:rPr>
              <w:t>Инвентарь для уборки. Спецодежда. Правила</w:t>
            </w:r>
            <w:proofErr w:type="gramStart"/>
            <w:r w:rsidRPr="00280355">
              <w:rPr>
                <w:rFonts w:ascii="Times New Roman" w:hAnsi="Times New Roman"/>
                <w:sz w:val="28"/>
              </w:rPr>
              <w:t xml:space="preserve"> Т</w:t>
            </w:r>
            <w:proofErr w:type="gramEnd"/>
            <w:r w:rsidRPr="00280355">
              <w:rPr>
                <w:rFonts w:ascii="Times New Roman" w:hAnsi="Times New Roman"/>
                <w:sz w:val="28"/>
              </w:rPr>
              <w:t>/Б при уборке.</w:t>
            </w:r>
          </w:p>
          <w:p w:rsidR="005B0605" w:rsidRPr="0028035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280355">
              <w:rPr>
                <w:rFonts w:ascii="Times New Roman" w:hAnsi="Times New Roman"/>
                <w:sz w:val="28"/>
              </w:rPr>
              <w:t>Пр</w:t>
            </w:r>
            <w:proofErr w:type="spellEnd"/>
            <w:proofErr w:type="gramEnd"/>
            <w:r w:rsidRPr="00280355">
              <w:rPr>
                <w:rFonts w:ascii="Times New Roman" w:hAnsi="Times New Roman"/>
                <w:sz w:val="28"/>
              </w:rPr>
              <w:t>/р. Осенние работы: подметание дорожек.</w:t>
            </w:r>
          </w:p>
          <w:p w:rsidR="005B0605" w:rsidRPr="0028035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280355">
              <w:rPr>
                <w:rFonts w:ascii="Times New Roman" w:hAnsi="Times New Roman"/>
                <w:sz w:val="28"/>
              </w:rPr>
              <w:t>Пр</w:t>
            </w:r>
            <w:proofErr w:type="spellEnd"/>
            <w:proofErr w:type="gramEnd"/>
            <w:r w:rsidRPr="00280355">
              <w:rPr>
                <w:rFonts w:ascii="Times New Roman" w:hAnsi="Times New Roman"/>
                <w:sz w:val="28"/>
              </w:rPr>
              <w:t>/р. Осенние работы: сгребание листьев.</w:t>
            </w:r>
          </w:p>
          <w:p w:rsidR="005B0605" w:rsidRPr="0028035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0355">
              <w:rPr>
                <w:rFonts w:ascii="Times New Roman" w:hAnsi="Times New Roman"/>
                <w:sz w:val="28"/>
              </w:rPr>
              <w:t>Осенние работы: сбор и утилизация мусора.</w:t>
            </w:r>
          </w:p>
          <w:p w:rsidR="005B060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0355">
              <w:rPr>
                <w:rFonts w:ascii="Times New Roman" w:hAnsi="Times New Roman"/>
                <w:sz w:val="28"/>
              </w:rPr>
              <w:t>Необходимость удаления отцветающих однолетних растений в цветнике.</w:t>
            </w:r>
          </w:p>
          <w:p w:rsidR="005B0605" w:rsidRPr="0028035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0355">
              <w:rPr>
                <w:rFonts w:ascii="Times New Roman" w:hAnsi="Times New Roman"/>
                <w:sz w:val="28"/>
              </w:rPr>
              <w:t>Различение растений, подземная часть которых подлежит выкопке и хранению до весны.</w:t>
            </w:r>
          </w:p>
          <w:p w:rsidR="005B0605" w:rsidRPr="0028035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0355">
              <w:rPr>
                <w:rFonts w:ascii="Times New Roman" w:hAnsi="Times New Roman"/>
                <w:sz w:val="28"/>
              </w:rPr>
              <w:t>Признаки созревания семян цветов.</w:t>
            </w:r>
          </w:p>
          <w:p w:rsidR="005B0605" w:rsidRPr="0028035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0355">
              <w:rPr>
                <w:rFonts w:ascii="Times New Roman" w:hAnsi="Times New Roman"/>
                <w:sz w:val="28"/>
              </w:rPr>
              <w:t>Приемы сбора семян. Сбор семян однолетних растений.</w:t>
            </w:r>
          </w:p>
          <w:p w:rsidR="005B0605" w:rsidRPr="0028035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0355">
              <w:rPr>
                <w:rFonts w:ascii="Times New Roman" w:hAnsi="Times New Roman"/>
                <w:sz w:val="28"/>
              </w:rPr>
              <w:t>Укладка семян для просушки.</w:t>
            </w:r>
          </w:p>
          <w:p w:rsidR="005B0605" w:rsidRPr="0028035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0355">
              <w:rPr>
                <w:rFonts w:ascii="Times New Roman" w:hAnsi="Times New Roman"/>
                <w:sz w:val="28"/>
              </w:rPr>
              <w:t>Уборка растительных остатков на территории цветника. ТБ</w:t>
            </w:r>
          </w:p>
          <w:p w:rsidR="005B060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0355">
              <w:rPr>
                <w:rFonts w:ascii="Times New Roman" w:hAnsi="Times New Roman"/>
                <w:sz w:val="28"/>
              </w:rPr>
              <w:t>Перекапывание почвы под зиму.</w:t>
            </w:r>
          </w:p>
          <w:p w:rsidR="005B060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280355">
              <w:rPr>
                <w:rFonts w:ascii="Times New Roman" w:hAnsi="Times New Roman"/>
                <w:b/>
                <w:sz w:val="28"/>
              </w:rPr>
              <w:t xml:space="preserve">Гигиена </w:t>
            </w:r>
            <w:proofErr w:type="gramStart"/>
            <w:r w:rsidRPr="00280355">
              <w:rPr>
                <w:rFonts w:ascii="Times New Roman" w:hAnsi="Times New Roman"/>
                <w:b/>
                <w:sz w:val="28"/>
              </w:rPr>
              <w:t>ближайшего</w:t>
            </w:r>
            <w:proofErr w:type="gramEnd"/>
            <w:r w:rsidRPr="00280355">
              <w:rPr>
                <w:rFonts w:ascii="Times New Roman" w:hAnsi="Times New Roman"/>
                <w:b/>
                <w:sz w:val="28"/>
              </w:rPr>
              <w:t xml:space="preserve"> окружения</w:t>
            </w:r>
            <w:r>
              <w:rPr>
                <w:rFonts w:ascii="Times New Roman" w:hAnsi="Times New Roman"/>
                <w:b/>
                <w:sz w:val="28"/>
              </w:rPr>
              <w:t>-20ч.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Как ветер помогает беречь природу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Уход за растениями обеспечивает нас чистым воздухом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Гигиена дыхания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Откуда берётся мусор и мусорная проблема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Зачем нужен раздельный сбор мусора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 xml:space="preserve">Международная маркировка изделий из пластика 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Какую пользу даёт переработка пластика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Как пластик превращается в джинсы и футболки</w:t>
            </w:r>
          </w:p>
          <w:p w:rsidR="005B060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Каждый человек может защитить окружающий мир</w:t>
            </w:r>
            <w:proofErr w:type="gramStart"/>
            <w:r w:rsidRPr="00F70FB7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  <w:p w:rsidR="005B060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  <w:r w:rsidRPr="00F70FB7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четверть 48 ч.</w:t>
            </w:r>
          </w:p>
          <w:p w:rsidR="005B0605" w:rsidRPr="007D6EB4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Сохранение и поддержка здоровья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26 ч.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Доврачебная помощь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Вызов врача домой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Полис обязательного медицинского страхования. ОМС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Обращение в поликлинику.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Электронная очередь в поликлинике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Кто лечит пациентов в поликлинике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Регистратура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Расписание работы врачей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Стационар.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Режим дня в стационаре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lastRenderedPageBreak/>
              <w:t>Палата. Больничный режим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Симптомы. Что это такое</w:t>
            </w:r>
          </w:p>
          <w:p w:rsidR="005B060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Здоровый образ жизни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F70FB7">
              <w:rPr>
                <w:rFonts w:ascii="Times New Roman" w:hAnsi="Times New Roman"/>
                <w:b/>
                <w:sz w:val="28"/>
              </w:rPr>
              <w:t>Уборка помещений</w:t>
            </w:r>
            <w:r>
              <w:rPr>
                <w:rFonts w:ascii="Times New Roman" w:hAnsi="Times New Roman"/>
                <w:b/>
                <w:sz w:val="28"/>
              </w:rPr>
              <w:t xml:space="preserve"> 24 ч.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Виды служебного помещения, назначение.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Правила безопасности при уборке. Виды мебели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 xml:space="preserve">Виды моющих, чистящих средств. Инструкция и применения.  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Уборочный инвентарь.  Виды. Назначение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Уборка письменного стола.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Последовательность уборки.  Пошаговая  инструкция.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Сухая  и влажная уборка  служебного помещения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Корзина для бумаг. Очистка. Правила безопасности.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Протирка поверхностей  в служебном помещении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Инвентарь и приспособления для чистки ковров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Бытовой пылесос. Устройство. Назначение</w:t>
            </w:r>
          </w:p>
          <w:p w:rsidR="005B060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Уход за бытовым пылесосом, хранение. Правила техники безопасности при работе  с пылесосами.</w:t>
            </w:r>
          </w:p>
          <w:p w:rsidR="005B060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III четверть </w:t>
            </w:r>
            <w:r w:rsidRPr="00F70FB7">
              <w:rPr>
                <w:rFonts w:ascii="Times New Roman" w:hAnsi="Times New Roman"/>
                <w:b/>
                <w:sz w:val="28"/>
              </w:rPr>
              <w:t>60</w:t>
            </w:r>
            <w:r>
              <w:rPr>
                <w:rFonts w:ascii="Times New Roman" w:hAnsi="Times New Roman"/>
                <w:b/>
                <w:sz w:val="28"/>
              </w:rPr>
              <w:t xml:space="preserve"> ч.</w:t>
            </w:r>
          </w:p>
          <w:p w:rsidR="005B060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Снегоуборочный инвентарь </w:t>
            </w:r>
            <w:r w:rsidRPr="00F70FB7">
              <w:rPr>
                <w:rFonts w:ascii="Times New Roman" w:hAnsi="Times New Roman"/>
                <w:b/>
                <w:sz w:val="28"/>
              </w:rPr>
              <w:t>22</w:t>
            </w:r>
            <w:r>
              <w:rPr>
                <w:rFonts w:ascii="Times New Roman" w:hAnsi="Times New Roman"/>
                <w:b/>
                <w:sz w:val="28"/>
              </w:rPr>
              <w:t xml:space="preserve"> ч.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Инвентарь для уборки снега и льда. Техника безопасности.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Спецодежда. Защита рук. Уход.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Уборка снега снегоуборочной машиной. Переноска в отведённое место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Виды снегоуборочного инвентаря.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Техника безопасности при работе с ломом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Виды зимней спецодежды.</w:t>
            </w:r>
          </w:p>
          <w:p w:rsidR="005B0605" w:rsidRPr="00F70FB7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Снегоуборщик. Виды снегоуборщиков.</w:t>
            </w:r>
          </w:p>
          <w:p w:rsidR="005B060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70FB7">
              <w:rPr>
                <w:rFonts w:ascii="Times New Roman" w:hAnsi="Times New Roman"/>
                <w:sz w:val="28"/>
              </w:rPr>
              <w:t>Техника безопасности при работе со снегоуборщиком.</w:t>
            </w:r>
          </w:p>
          <w:p w:rsidR="005B060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Оборудование для уборки </w:t>
            </w:r>
            <w:r w:rsidRPr="002A243B">
              <w:rPr>
                <w:rFonts w:ascii="Times New Roman" w:hAnsi="Times New Roman"/>
                <w:b/>
                <w:sz w:val="28"/>
              </w:rPr>
              <w:t>28 ч.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Полотер. Какие функции выполняет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Техника безопасности при работе с полотером.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Моющий пылесос. Его особенности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Техника безопасности при работе с моющим пылесосом.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Функции моющего пылесоса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Парогенератор.</w:t>
            </w:r>
          </w:p>
          <w:p w:rsidR="005B060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Поломоечные машины.</w:t>
            </w:r>
          </w:p>
          <w:p w:rsidR="005B060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Ежедневная уборка помещения </w:t>
            </w:r>
            <w:r w:rsidRPr="002A243B">
              <w:rPr>
                <w:rFonts w:ascii="Times New Roman" w:hAnsi="Times New Roman"/>
                <w:b/>
                <w:sz w:val="28"/>
              </w:rPr>
              <w:t>10</w:t>
            </w:r>
            <w:r>
              <w:rPr>
                <w:rFonts w:ascii="Times New Roman" w:hAnsi="Times New Roman"/>
                <w:b/>
                <w:sz w:val="28"/>
              </w:rPr>
              <w:t xml:space="preserve"> ч.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Виды салфеток. Свойства. Назначения.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Рациональное использование салфетки. Применение.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Удаление пыли в труднодоступных местах.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уборки </w:t>
            </w:r>
            <w:r w:rsidRPr="002A243B">
              <w:rPr>
                <w:rFonts w:ascii="Times New Roman" w:hAnsi="Times New Roman"/>
                <w:sz w:val="28"/>
              </w:rPr>
              <w:t>кабинета.</w:t>
            </w:r>
          </w:p>
          <w:p w:rsidR="005B060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Уборка книжного шкафа в библиотеке.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IV четверть </w:t>
            </w:r>
            <w:r w:rsidRPr="002A243B">
              <w:rPr>
                <w:rFonts w:ascii="Times New Roman" w:hAnsi="Times New Roman"/>
                <w:b/>
                <w:sz w:val="28"/>
              </w:rPr>
              <w:t>48</w:t>
            </w:r>
            <w:r>
              <w:rPr>
                <w:rFonts w:ascii="Times New Roman" w:hAnsi="Times New Roman"/>
                <w:b/>
                <w:sz w:val="28"/>
              </w:rPr>
              <w:t xml:space="preserve"> ч.</w:t>
            </w:r>
          </w:p>
          <w:p w:rsidR="005B0605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Работа на пришкольном участке </w:t>
            </w:r>
            <w:r w:rsidRPr="002A243B">
              <w:rPr>
                <w:rFonts w:ascii="Times New Roman" w:hAnsi="Times New Roman"/>
                <w:b/>
                <w:sz w:val="28"/>
              </w:rPr>
              <w:t>48</w:t>
            </w:r>
            <w:r>
              <w:rPr>
                <w:rFonts w:ascii="Times New Roman" w:hAnsi="Times New Roman"/>
                <w:b/>
                <w:sz w:val="28"/>
              </w:rPr>
              <w:t xml:space="preserve"> ч.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lastRenderedPageBreak/>
              <w:t xml:space="preserve">Вводное занятие. 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 xml:space="preserve">Виды работ на пришкольном участке.  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Практическая работа. Уборка растительного мусора. ТБ.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Инвентарь и спецодежда.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 xml:space="preserve">Правила техники безопасности. 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Расчистка и подметание дорожек. ТБ.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Правила обрезки плодовых деревьев.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Обрезка кроны деревьев.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Побелка плодовых деревьев.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Уборка клумб и газонов.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Прополка сорняков на клумбе (вручную). ТБ.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Уборка мусора. ТБ.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Вскапывание почвы в цветнике.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Рыхление, выравнивание поверхности.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Размещение однолетних цветковых растений на клумбе.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Способы посадки разных цветковых растений.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Расстояние между растениями при посадке. Разметка клумбы.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Вскапывание почвы в цветнике.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Рыхление, выравнивание поверхности.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Разметка посадочных рядков.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Полив рассады в ящиках. Закаливание рассады перед высадкой в открытый грунт.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Высадка рассады на клумбы полив. Практическая работа.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Уход за растениями. Полив.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Наблюдение за приживаемостью растений.</w:t>
            </w:r>
          </w:p>
          <w:p w:rsidR="005B0605" w:rsidRPr="002A243B" w:rsidRDefault="005B0605" w:rsidP="008467F7">
            <w:pPr>
              <w:widowControl w:val="0"/>
              <w:tabs>
                <w:tab w:val="left" w:pos="0"/>
                <w:tab w:val="left" w:pos="34"/>
                <w:tab w:val="left" w:pos="459"/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A243B">
              <w:rPr>
                <w:rFonts w:ascii="Times New Roman" w:hAnsi="Times New Roman"/>
                <w:sz w:val="28"/>
              </w:rPr>
              <w:t>Итоговое занятие.</w:t>
            </w:r>
          </w:p>
        </w:tc>
      </w:tr>
    </w:tbl>
    <w:p w:rsidR="005B0605" w:rsidRPr="00EC3D04" w:rsidRDefault="005B0605" w:rsidP="005B0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605" w:rsidRDefault="005B0605" w:rsidP="005B0605">
      <w:pPr>
        <w:rPr>
          <w:rFonts w:ascii="Times New Roman" w:hAnsi="Times New Roman" w:cs="Times New Roman"/>
          <w:sz w:val="28"/>
          <w:szCs w:val="28"/>
        </w:rPr>
      </w:pPr>
    </w:p>
    <w:p w:rsidR="005B0605" w:rsidRDefault="005B0605" w:rsidP="005B0605">
      <w:pPr>
        <w:rPr>
          <w:rFonts w:ascii="Times New Roman" w:hAnsi="Times New Roman" w:cs="Times New Roman"/>
          <w:sz w:val="28"/>
          <w:szCs w:val="28"/>
        </w:rPr>
      </w:pPr>
    </w:p>
    <w:p w:rsidR="005B0605" w:rsidRDefault="005B0605" w:rsidP="005B0605">
      <w:pPr>
        <w:rPr>
          <w:rFonts w:ascii="Times New Roman" w:hAnsi="Times New Roman" w:cs="Times New Roman"/>
          <w:sz w:val="28"/>
          <w:szCs w:val="28"/>
        </w:rPr>
      </w:pPr>
    </w:p>
    <w:p w:rsidR="005B0605" w:rsidRDefault="005B0605" w:rsidP="005B0605">
      <w:pPr>
        <w:rPr>
          <w:rFonts w:ascii="Times New Roman" w:hAnsi="Times New Roman" w:cs="Times New Roman"/>
          <w:sz w:val="28"/>
          <w:szCs w:val="28"/>
        </w:rPr>
        <w:sectPr w:rsidR="005B06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-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3400"/>
        <w:gridCol w:w="851"/>
        <w:gridCol w:w="1134"/>
        <w:gridCol w:w="3570"/>
        <w:gridCol w:w="2410"/>
        <w:gridCol w:w="2410"/>
        <w:gridCol w:w="425"/>
      </w:tblGrid>
      <w:tr w:rsidR="005B0605" w:rsidRPr="007D6EB4" w:rsidTr="008467F7">
        <w:trPr>
          <w:cantSplit/>
          <w:trHeight w:val="1969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7D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D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раздела программы</w:t>
            </w:r>
          </w:p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урока</w:t>
            </w:r>
          </w:p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(практической работы).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Характеристика видов деятельности обучающихся</w:t>
            </w:r>
          </w:p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Основные понятия, словарь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Наглядный материал, дополнительная литература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5B0605" w:rsidRPr="007D6EB4" w:rsidTr="008467F7">
        <w:trPr>
          <w:cantSplit/>
          <w:trHeight w:val="537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I</w:t>
            </w:r>
            <w:r w:rsidRPr="007D6E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четверть.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3457C0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1246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Работа на пришкольном участке.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Вводное занятие. 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Пришкольный участок.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28 ч.</w:t>
            </w:r>
          </w:p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0605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01.09</w:t>
            </w:r>
          </w:p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01.09</w:t>
            </w: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расположением дорожек, и площадок около школы, их назначением, правилами ухода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Профессия 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Рабочий труд Аллея     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Беседа.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 учителя.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1525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работ на участке (экскурсия).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сорных растений. Методы борьбы.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04.09</w:t>
            </w:r>
          </w:p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06.09</w:t>
            </w:r>
          </w:p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06.09</w:t>
            </w: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Необходимость уборки школьного двора и пришкольного участка. Знакомство с видами сорных растений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артинки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1040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Инвентарь для уборки. Спецодежда. Правила</w:t>
            </w:r>
            <w:proofErr w:type="gramStart"/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/Б при уборке.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08.09</w:t>
            </w:r>
          </w:p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08.09</w:t>
            </w: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уборочным инвентарем. Правильная хватка инструмента во время работы.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Демонстрация инвентаря.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Раскраски.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631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proofErr w:type="gramEnd"/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/р. Осенние работы: подметание дорожек.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11.09</w:t>
            </w:r>
          </w:p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Практическое умение подметать дорожки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Метла, грабли,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совок, ведро.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659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proofErr w:type="gramEnd"/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/р. Осенние работы: сгребание листьев.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13/09</w:t>
            </w: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Собирать листья в кучи.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Метла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Грабли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Демонстрация инвентаря.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1026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Осенние работы: сбор и утилизация мусора.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15.09</w:t>
            </w: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Практические действия, которые необходимы для наведения порядка на участке.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Грабли, мешки для мусора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977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Необходимость удаления отцветающих однолетних растений в цветнике.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18.09</w:t>
            </w:r>
          </w:p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Удалять отцветающие однолетние растения в цветнике.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Названия растений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977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Различение растений, подземная часть которых подлежит выкопке и хранению до весны.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20.09</w:t>
            </w: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 растений, подземная часть которых подлежит выкопке</w:t>
            </w:r>
            <w:proofErr w:type="gramStart"/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еоргины, гладиолусы, лилии).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Клубни, корни, луковицы.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Лопата, коробки для хранения.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959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  <w:t>Признаки созревания семян цветов.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22.09</w:t>
            </w: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наблюдательности, долговременной памяти. Развитие мыслительных операций.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Сырец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97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  <w:t>Приемы сбора семян. Сбор семян однолетних растений.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Научить приемам сбора семян. Развитие мелкой моторики, зрительного внимания.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Пакеты для сбора семян.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817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  <w:t>Укладка семян для просушки.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слуховой и зрительной памяти, мыслительных операций. Развитие речи, обогащение словаря.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Названия растений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Коробочки, различные ёмкости.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977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  <w:t>Уборка растительных остатков на территории цветника. ТБ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Познакомить с правилами техники безопасности. Расширять кругозор.  Воспитывать трудолюбие.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6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Перекапывание почвы под зиму.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Перекопка почвы на клумбах. Очищение инвентаря от грязи. Уборка инвентаря на место.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Перекопка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Лопата. Перчатки.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6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963362" w:rsidRDefault="005B0605" w:rsidP="0084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Гигиена ближайшего окружения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963362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633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 ч.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963362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1969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  <w:t>Почему нужно соблюдать правила в общественных местах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Знают правила поведения в общественных местах. Умеют: слушаться учителя, хорошо себя вести.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Общественное место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693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spacing w:val="-10"/>
                <w:sz w:val="26"/>
                <w:szCs w:val="26"/>
                <w:lang w:eastAsia="ru-RU"/>
              </w:rPr>
              <w:t>Как ветер помогает беречь природу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вертушки из бумаги. Умеют: по образцу сделать вертушку.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Вертушка, энергия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613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Уход за растениями обеспечивает нас чистым воздухом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понятие «углеродный след», условие жизни белых медведей.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Воздух дыхание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836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Гигиена дыхания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предупреждающих знаков (безопасные места для прогулок).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Воздух дыхание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 технология «Подготовка младшего обслуживающего персонала» 8 класс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820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Откуда берётся мусор и мусорная проблема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Знают понятие мусор, отходы. Проблему увеличения роста мусора.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Мусор, яд,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диоксин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свалка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548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Зачем нужен раздельный сбор мусора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Знают значение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тетрапакетов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их состав: полиэтилен, бумага,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полиалюминий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Тетрапакеты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полиэтилен, бумага,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полиалюминий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887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Международная маркировка изделий из пластика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треугольника из трёх стрелок, маркировку пластика.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Полиэтилен, пластик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835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Какую пользу даёт переработка пластика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Понятие вторичная гранула, получение вторичного волокна, получение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флизелина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Вторичная гранула, химическое волокно,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флизелин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Объяснения учителя, беседа с показом иллюстраций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Как пластик превращается в джинсы и футболки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Футбольная одежда из пластиковых бутылок, польза переработки пластика для окружающего мира.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Ткань, волокно, окружающий мир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 технология «Подготовка младшего обслуживающего персонала» 8 класс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Каждый человек может защитить окружающий мир</w:t>
            </w:r>
            <w:proofErr w:type="gramStart"/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Имеют представление, как можно защитить окружающий мир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Защита, помощь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984BC8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53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7D6EB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D11B1E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48 ч.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Сохранение и поддержка здоровья</w:t>
            </w:r>
          </w:p>
          <w:p w:rsidR="005B0605" w:rsidRPr="007D6EB4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D11B1E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26 ч.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C842F3" w:rsidRDefault="005B0605" w:rsidP="008467F7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42F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Доврачебная помощь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Кто такой врач, его помощь.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Помощь, доврачебная помощь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 технология «Подготовка младшего обслуживающего персонала» 8 класс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C842F3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42F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Вызов врача домой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телефон скорой помощи.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103, 112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487AD5" w:rsidRDefault="005B0605" w:rsidP="008467F7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7AD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Полис обязательного медицинского страхования.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87AD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ОМС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что такое п</w:t>
            </w:r>
            <w:r w:rsidRPr="00487AD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олис обязате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льного медицинского страхования, </w:t>
            </w:r>
            <w:r w:rsidRPr="00487AD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ОМС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.МС, свидетельство.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 технология «Подготовка младшего обслуживающего персонала» 8 класс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487AD5" w:rsidRDefault="005B0605" w:rsidP="008467F7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7AD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Обращение в поликлинику.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Полис обязательного медицинского страхования, нахождение своей поликлиники.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МС, свидетельство,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имптом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гардероб, раздевалка, номер.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 технология «Подготовка младшего обслуживающего персонала» 8 класс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487AD5" w:rsidRDefault="005B0605" w:rsidP="008467F7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7AD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Электронная очередь в поликлинике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электронные талоны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Регистратура, амбулаторная карта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 технология «Подготовка младшего обслуживающего персонала» 8 класс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487AD5" w:rsidRDefault="005B0605" w:rsidP="008467F7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7AD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Кто лечит пациентов в поликлинике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Для чего нужна поликлиника и врачи.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Поликлиника, врач.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 технология «Подготовка младшего обслуживающего персонала» 8 класс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487AD5" w:rsidRDefault="005B0605" w:rsidP="008467F7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7AD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Регистратура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для чего в поликлинике регистратура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Регистратура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Учебник технология «Подготовка младшего обслуживающего персонала» 8 класс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487AD5" w:rsidRDefault="005B0605" w:rsidP="008467F7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7AD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Расписание работы врачей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как посмотреть какой врач дежурит на определённом участке.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Расписание работы врачей, специалист.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D11B1E" w:rsidRDefault="005B0605" w:rsidP="008467F7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B1E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Стационар.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что такое стационар.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Приёмное отделение, направление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D11B1E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B1E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Режим дня в стационаре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Знают: что такое режим дня в стационаре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Приёмное отделение, направление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D11B1E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B1E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Палата. Больничный режим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Для чего нужна палата в больнице.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Палата, больничный режим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37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D11B1E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B1E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Симптомы. Что это такое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что такое симптомы.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Симптомы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D11B1E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B1E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Здоровый образ жизни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что такое здоровый образ жизни.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ЗОЖ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D11B1E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Уборка помещений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D11B1E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24</w:t>
            </w:r>
            <w:r w:rsidRPr="00D11B1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ч.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B1E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Виды служебного помещения, назначение.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виды служебного помещения.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Кабинеты, санузел, столовая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B1E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Правила безопасности при уборке. Виды мебели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правила безопасности при уборке, виды мебели: деревянная и мягкая.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безопасности при уборке, мягкая мебель, корпусная мебель, диван, кресло, софа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B1E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Виды моющих, чистящих средств. Инструкция и применения. 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виды моющих средств. С помощью учителя разбирают инструкцию по применению моющих средств.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моющих средств, инструкция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установки,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689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1D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Уборочный инвентарь.  Виды. Назначение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уборочный инвентарь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Инвентарь, салфетка, пыль, уход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установки,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43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A331D5" w:rsidRDefault="005B0605" w:rsidP="0084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1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Уборка письменного стола.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как убирать письменный стол.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Виды салфеток: микрофибра, синтетика,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хлопчато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-бумажные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салфетки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Дидактический материал национального проекта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887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A331D5" w:rsidRDefault="005B0605" w:rsidP="0084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1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Последовательность уборки.  Пошаговая  инструкция.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Знают: правила уборки и её последовательность. Совместно с учителем составляют пошаговую инструкцию.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Инструкция: </w:t>
            </w:r>
          </w:p>
          <w:p w:rsidR="005B0605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шаг: ...</w:t>
            </w:r>
          </w:p>
          <w:p w:rsidR="005B0605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шаг: ...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шаг: ...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Оборудование, карточки, иллюстрации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835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A331D5" w:rsidRDefault="005B0605" w:rsidP="0084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1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Сухая  и влажная уборка  служебного помещения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что такое сухая и влажная уборка.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Удаление пыли, протирание, мытьё пола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1D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Корзина для бумаг. Очистка. Правила безопасности.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как очистить корзину от мусора.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Правила безопасности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очистки корзины для бумаг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1D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Протирка поверхностей  в служебном помещении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правила протирки поверхностей.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Сухая протирка, влажная протирка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A331D5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1D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Инвентарь и приспособления для чистки ковров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какой нужен инвентарь для чистки ковров.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Пылесос, щётка,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боннет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49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A331D5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1D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Бытовой пылесос. Устройство. Назначение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составные части бытового пылесоса.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Пылесос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A331D5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1D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Уход за бытовым пылесосом, хранение. Правила техники безопасности при работе  с пылесосами.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правила техники безопасности при работе с пылесосом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техники безопасности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B0605" w:rsidRPr="007D6EB4" w:rsidRDefault="005B0605" w:rsidP="005B060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52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1276"/>
        <w:gridCol w:w="3969"/>
        <w:gridCol w:w="1843"/>
        <w:gridCol w:w="2126"/>
        <w:gridCol w:w="709"/>
      </w:tblGrid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раздела программы</w:t>
            </w:r>
          </w:p>
          <w:p w:rsidR="005B0605" w:rsidRPr="007D6EB4" w:rsidRDefault="005B0605" w:rsidP="008467F7">
            <w:pPr>
              <w:widowControl w:val="0"/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Тема урока</w:t>
            </w:r>
          </w:p>
          <w:p w:rsidR="005B0605" w:rsidRPr="007D6EB4" w:rsidRDefault="005B0605" w:rsidP="008467F7">
            <w:pPr>
              <w:widowControl w:val="0"/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(практической работы).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Характеристика видов деятельности обучающихся</w:t>
            </w:r>
          </w:p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понятия, словарь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Наглядный материал, дополнительная литература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5B0605" w:rsidRPr="007D6EB4" w:rsidTr="008467F7">
        <w:trPr>
          <w:cantSplit/>
          <w:trHeight w:val="42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III</w:t>
            </w:r>
            <w:r w:rsidRPr="007D6EB4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четверть.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554BB2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2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Снегоуборочный инвентарь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A331D5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A331D5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Инвентарь для уборки снега и льда. Техника безопасности.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B33508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650277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инвентарь для уборки снега и льда.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Снегоуборочная машина, лопата, лом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196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A331D5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Зимняя с</w:t>
            </w:r>
            <w:r w:rsidRPr="00A331D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пецодежда. Защита рук. Уход.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B33508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650277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виды зимней спецодежды.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Бушлат, ватные штаны, термобельё, перчатки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A331D5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1D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Уборка снега снегоуборочной машиной.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B33508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3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650277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Наблюдают за уборкой снега дворником с помощью снегоуборочной машины.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Снегоуборочная машина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A331D5" w:rsidRDefault="005B0605" w:rsidP="008467F7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Перевозка снега</w:t>
            </w:r>
            <w:r w:rsidRPr="00A331D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отведённое место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B33508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650277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Наблюдают за перевозкой снега дворником.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Зимние работы, дворник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 за работой дворника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A331D5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468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Техника безопасности при работе с ломом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B33508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650277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Знают: технику безопасности при работе с ломом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Лом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Default="005B0605" w:rsidP="008467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 за работой дворника</w:t>
            </w:r>
          </w:p>
          <w:p w:rsidR="005B0605" w:rsidRPr="007D6EB4" w:rsidRDefault="005B0605" w:rsidP="008467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A331D5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Уборка снега с помощью «снеговой» лопаты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B33508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650277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как убирать снег с помощью лопаты.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Лопата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 за работой дворника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A331D5" w:rsidRDefault="005B0605" w:rsidP="008467F7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Техника безопасности при работе с лопатой в зимнее время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B33508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650277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технику безопасности при работе с лопатой в зимнее время.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Лопата, техника безопасности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 за работой дворника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A331D5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«Расчистка дорожек с помощью лопаты»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B33508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650277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Умеют расчищать дорожки с помощью снеговой лопаты.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Техника безопасности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54BB2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Оборудование для уборки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28 ч.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650277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554BB2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4BB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Полотер. Какие функции выполняет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554BB2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554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650277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какие функции выполняет полотёр.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Полотёр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  <w:p w:rsidR="005B0605" w:rsidRPr="007D6EB4" w:rsidRDefault="005B0605" w:rsidP="008467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554BB2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4BB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Техника безопасности при работе с полотером.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554BB2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4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650277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Знают: технику безопасности при работе с полотёром.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Полотёр, техника безопасности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554BB2" w:rsidRDefault="005B0605" w:rsidP="008467F7">
            <w:pPr>
              <w:spacing w:after="0" w:line="322" w:lineRule="exact"/>
              <w:rPr>
                <w:rFonts w:ascii="Times New Roman" w:eastAsia="Times New Roman" w:hAnsi="Times New Roman" w:cs="Times New Roman"/>
                <w:bCs/>
                <w:spacing w:val="10"/>
                <w:sz w:val="26"/>
                <w:szCs w:val="26"/>
                <w:lang w:eastAsia="ru-RU"/>
              </w:rPr>
            </w:pPr>
            <w:r w:rsidRPr="00554BB2">
              <w:rPr>
                <w:rFonts w:ascii="Times New Roman" w:eastAsia="Times New Roman" w:hAnsi="Times New Roman" w:cs="Times New Roman"/>
                <w:bCs/>
                <w:spacing w:val="10"/>
                <w:sz w:val="26"/>
                <w:szCs w:val="26"/>
                <w:lang w:eastAsia="ru-RU"/>
              </w:rPr>
              <w:t>Моющий пылесос. Его особенности</w:t>
            </w:r>
          </w:p>
          <w:p w:rsidR="005B0605" w:rsidRPr="00554BB2" w:rsidRDefault="005B0605" w:rsidP="008467F7">
            <w:pPr>
              <w:spacing w:after="0" w:line="322" w:lineRule="exact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554BB2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4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650277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 оборудование моющий пылесос.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4BB2">
              <w:rPr>
                <w:rFonts w:ascii="Times New Roman" w:eastAsia="Times New Roman" w:hAnsi="Times New Roman" w:cs="Times New Roman"/>
                <w:bCs/>
                <w:spacing w:val="10"/>
                <w:sz w:val="26"/>
                <w:szCs w:val="26"/>
                <w:lang w:eastAsia="ru-RU"/>
              </w:rPr>
              <w:t>Моющий пылесос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554BB2" w:rsidRDefault="005B0605" w:rsidP="008467F7">
            <w:pPr>
              <w:spacing w:after="0" w:line="322" w:lineRule="exact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54BB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Техника безопасности при работе с моющим пылесосом.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554BB2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554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650277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 технику</w:t>
            </w:r>
            <w:r w:rsidRPr="00984BC8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безопасности при работе с моющим пылесосом.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BC8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Техника безопасности при работе с моющим пылесосом.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984BC8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554BB2" w:rsidRDefault="005B0605" w:rsidP="008467F7">
            <w:pPr>
              <w:spacing w:after="0" w:line="326" w:lineRule="exact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554BB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Функции моющего пылесоса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554BB2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4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650277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Имеют представление о функциях</w:t>
            </w:r>
            <w:r w:rsidRPr="00984BC8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моющего пылесоса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984BC8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554BB2" w:rsidRDefault="005B0605" w:rsidP="008467F7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4BB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Парогенератор.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554BB2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4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650277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Имеют представление о парогенераторе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BC8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Парогенератор.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984BC8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554BB2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4BB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Поломоечные машины.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554BB2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4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650277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Имеют представление о поломоечных машинах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Поломоечные машины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56538E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B33508" w:rsidRDefault="005B0605" w:rsidP="008467F7">
            <w:pPr>
              <w:spacing w:after="0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B33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Ежедневная уборка помещения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650277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B33508" w:rsidRDefault="005B0605" w:rsidP="008467F7">
            <w:pPr>
              <w:spacing w:after="0" w:line="317" w:lineRule="exact"/>
              <w:rPr>
                <w:rFonts w:ascii="Times New Roman" w:eastAsia="Times New Roman" w:hAnsi="Times New Roman" w:cs="Times New Roman"/>
                <w:b/>
                <w:spacing w:val="10"/>
                <w:sz w:val="26"/>
                <w:szCs w:val="26"/>
                <w:lang w:eastAsia="ru-RU"/>
              </w:rPr>
            </w:pPr>
            <w:r w:rsidRPr="00B33508">
              <w:rPr>
                <w:rFonts w:ascii="Times New Roman" w:hAnsi="Times New Roman" w:cs="Times New Roman"/>
                <w:sz w:val="26"/>
                <w:szCs w:val="26"/>
              </w:rPr>
              <w:t>Виды салфеток. Свойства. Назначения.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B33508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650277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 о видах салфеток.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Салфетки из микрофибры, хлопчатобумажные, искусственные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56538E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Салфетки разных видов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B33508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3508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Рациональное использование салфетки. Применение.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B33508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650277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Имеют представление о рациональном использовании салфеток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Использование салфеток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56538E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3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Салфетки разных видов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B33508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B33508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Удаление пыли в труднодоступных местах.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B33508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650277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Умеют убрать пыль в труднодоступных местах.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Приспособления для удаления пыли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322E45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2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Салфетки разных видов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B33508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B33508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</w:t>
            </w:r>
            <w:r w:rsidRPr="00B33508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борки  кабинета.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B33508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650277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Имеют представление об уборке кабинета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3508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Уборка книжного шкафа в библиотеке.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B33508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650277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Имеют представление об уборке книжного шкафа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B0605" w:rsidRPr="007D6EB4" w:rsidRDefault="005B0605" w:rsidP="005B060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5B0605" w:rsidRPr="007D6EB4" w:rsidRDefault="005B0605" w:rsidP="005B060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54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1276"/>
        <w:gridCol w:w="3969"/>
        <w:gridCol w:w="1984"/>
        <w:gridCol w:w="2126"/>
        <w:gridCol w:w="709"/>
      </w:tblGrid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раздела программы</w:t>
            </w:r>
          </w:p>
          <w:p w:rsidR="005B0605" w:rsidRPr="007D6EB4" w:rsidRDefault="005B0605" w:rsidP="008467F7">
            <w:pPr>
              <w:widowControl w:val="0"/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Тема урока</w:t>
            </w:r>
          </w:p>
          <w:p w:rsidR="005B0605" w:rsidRPr="007D6EB4" w:rsidRDefault="005B0605" w:rsidP="008467F7">
            <w:pPr>
              <w:widowControl w:val="0"/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(практической работы).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</w:t>
            </w:r>
            <w:proofErr w:type="spellStart"/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вочасов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Характеристика видов деятельности обучающихся</w:t>
            </w:r>
          </w:p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понятия, словарь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Наглядный материал, дополнительная литература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5B0605" w:rsidRPr="007D6EB4" w:rsidTr="008467F7">
        <w:trPr>
          <w:cantSplit/>
          <w:trHeight w:val="42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IV</w:t>
            </w:r>
            <w:r w:rsidRPr="007D6EB4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четверть.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3457C0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2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987E9A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Работа на пришкольном участке.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105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987E9A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987E9A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Вводное занятие. </w:t>
            </w:r>
          </w:p>
          <w:p w:rsidR="005B0605" w:rsidRPr="007D6EB4" w:rsidRDefault="005B0605" w:rsidP="008467F7">
            <w:pPr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987E9A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Виды работ на пришкольном участке.</w:t>
            </w:r>
            <w:r w:rsidRPr="007D6EB4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987E9A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E758CC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58C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Имеют представление о видах работ на пришкольном участке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 xml:space="preserve">  Практическая работа. Уборка растительного мусора. ТБ.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3457C0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Имеют практические навыки по уборке растительного мусора.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Сорняк, прополка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Инвентарь и спецодежда.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3457C0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Повторяем названия садового инвентаря и спецодежды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Халат, шапочка, платок, фартук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before="120" w:after="120" w:line="240" w:lineRule="auto"/>
              <w:ind w:right="57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Правила техники безопасности.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3457C0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Повторяем правила ТБ при работе с садовым инвентарем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Правила техники безопасности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Расчистка и подметание дорожек. ТБ.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3457C0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Знают правила расчистки и подметания дорожек и используют их на практике.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Метла, подметание, совковая лопата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E758CC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8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с использованием мультимедийной установки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758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391E0E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987E9A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Правила обрезки плодовых деревьев.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Имеют представление о правилах обрезки плодовых деревьев. Наблюдают за действиями дворника по обрезке плодовых деревьев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Обрезка, секатор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 совместно с педагогом и садовником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391E0E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987E9A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Обрезка кроны деревьев.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6C7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Имеют представление о правилах обрезки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кроны </w:t>
            </w:r>
            <w:r w:rsidRPr="00486C7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деревьев. Наблюдают за действиями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садовника</w:t>
            </w:r>
            <w:r w:rsidRPr="00486C7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обрезке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кроны </w:t>
            </w:r>
            <w:r w:rsidRPr="00486C7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плодовых деревьев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Секатор, сучкорез, пила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C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работа совместно с педагогом и садовником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391E0E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Побелка плодовых деревьев.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6C7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Имеют представление о правилах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побелки плодовых</w:t>
            </w:r>
            <w:r w:rsidRPr="00486C7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деревьев. Наблюдают за действиями садовника по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побелке</w:t>
            </w:r>
            <w:r w:rsidRPr="00486C7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плодовых деревьев.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Белила, побелить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C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работа совместно с педагогом  и садовником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E758CC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58C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Уборка клумб и газонов.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3457C0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Умеют практически убирать клумбы и газоны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Мусор.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C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 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местно с педагогом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E758CC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58C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Прополка сорняков на клумбе (вручную). ТБ.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3457C0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Имеют представление, как практически пропалывать сорняки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Сорняк, прополка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C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Практическая работа совместно с педагогом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11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before="120" w:after="120" w:line="322" w:lineRule="exact"/>
              <w:ind w:right="57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Уборка мусора. ТБ.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3457C0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Практически убирают мусор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Сбор мусора, перчатки, пакеты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C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Практическая работа совместно с педагогом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12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987E9A" w:rsidRDefault="005B0605" w:rsidP="008467F7">
            <w:pPr>
              <w:widowControl w:val="0"/>
              <w:spacing w:before="120" w:after="120" w:line="240" w:lineRule="auto"/>
              <w:ind w:right="57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7E9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Вскапывание почвы в цветнике.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987E9A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Практически вскапываем почву.</w:t>
            </w:r>
          </w:p>
          <w:p w:rsidR="005B0605" w:rsidRPr="007D6EB4" w:rsidRDefault="005B0605" w:rsidP="008467F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Остальные обучающиеся наблюдают.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Лопата, вскапывание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C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Практическая работа совместно с педагогом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13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b/>
                <w:spacing w:val="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  <w:t>Рыхление, выравнивание поверхности.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987E9A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Получают навыки рыхления и выравнивания почвы.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Грабли, тяпка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6C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Практическая работа совместно с педагогом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lastRenderedPageBreak/>
              <w:t>14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987E9A" w:rsidRDefault="005B0605" w:rsidP="008467F7">
            <w:pPr>
              <w:keepNext/>
              <w:keepLines/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bCs/>
                <w:spacing w:val="10"/>
                <w:sz w:val="26"/>
                <w:szCs w:val="26"/>
                <w:lang w:eastAsia="ru-RU"/>
              </w:rPr>
            </w:pPr>
            <w:r w:rsidRPr="00987E9A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shd w:val="clear" w:color="auto" w:fill="FFFFFF"/>
                <w:lang w:eastAsia="ru-RU"/>
              </w:rPr>
              <w:t>Размещение однолетних цветковых растений на клумбе.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Подготовка открытого грунта: очищение от мусора, перекопка земли, рыхление, формование грядок и дорожек. Подбор инструментов для данного вида работ.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before="120" w:after="120" w:line="240" w:lineRule="auto"/>
              <w:ind w:right="57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pacing w:val="-10"/>
                <w:sz w:val="26"/>
                <w:szCs w:val="26"/>
                <w:shd w:val="clear" w:color="auto" w:fill="FFFFFF"/>
                <w:lang w:eastAsia="ru-RU"/>
              </w:rPr>
              <w:t>Способы посадки разных цветковых растений.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Подбор инструментов для данного вида работ. Посадка рассады. Посадка луковичных растений. Очищение инвентаря от грязи. Уборка инвентаря на место. Соблюдение инструкции по правилам безопасной работы инструментами и инвентарём.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Инвентарь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Технологии. 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Рабочая тетрадь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16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before="120" w:after="120" w:line="276" w:lineRule="auto"/>
              <w:ind w:right="57"/>
              <w:rPr>
                <w:rFonts w:ascii="Times New Roman" w:eastAsia="Arial Unicode MS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  <w:t>Расстояние между растениями при посадке. Разметка клумбы.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Закрепить умение работать лопатой, соблюдать технику безопасности. Развивать внимание, глазомер.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Инструкции по правилам безопасной работы инструментами и инвентарём.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Технологии. 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Рабочая тетрадь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17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before="120" w:after="120" w:line="276" w:lineRule="auto"/>
              <w:ind w:right="57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  <w:t>Вскапывание почвы в цветнике.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Учить </w:t>
            </w:r>
            <w:proofErr w:type="gramStart"/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правильно</w:t>
            </w:r>
            <w:proofErr w:type="gramEnd"/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подготавливать почву к посеву рассады. Развивать внимание и наблюдательность.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Технологии. 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Рабочая тетрадь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18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before="120" w:after="120" w:line="276" w:lineRule="auto"/>
              <w:ind w:right="57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  <w:t>Рыхление, выравнивание поверхности.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Очищение инвентаря от грязи. Уборка инвентаря на место. Соблюдение инструкции по правилам безопасной работы инструментами и инвентарём.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Инструкции по правилам безопасной работы инструментами и инвентарём.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Технологии. </w:t>
            </w:r>
          </w:p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Рабочая тетрадь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before="120" w:after="120" w:line="276" w:lineRule="auto"/>
              <w:ind w:right="57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  <w:t>Разметка посадочных рядков.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Привитие трудовых навыков и культуры труда. Соблюдение техники безопасности.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Инструкции по правилам безопасной работы инструментами и инвентарём.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Технологическая карта.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114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20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before="120" w:after="120" w:line="276" w:lineRule="auto"/>
              <w:ind w:right="57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  <w:t>Полив рассады в ящиках. Закаливание рассады перед высадкой в открытый грунт.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Правильно поливать рассаду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Рассада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Рабочая тетрадь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21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before="120" w:after="120" w:line="276" w:lineRule="auto"/>
              <w:ind w:right="57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  <w:t>Высадка рассады на клумбы полив. Практическая работа.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Учить </w:t>
            </w:r>
            <w:proofErr w:type="gramStart"/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правильно</w:t>
            </w:r>
            <w:proofErr w:type="gramEnd"/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делать углубления посевных рядков. Развивать глазомер, воспитывать усидчивость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Высадка рассады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Технологическая карта.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before="120" w:after="120" w:line="276" w:lineRule="auto"/>
              <w:ind w:right="57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  <w:t>Уход за растениями. Полив.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поливать растения с помощью лейки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Полив рассады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Практическая работа совместно с педагогом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before="120" w:after="120" w:line="276" w:lineRule="auto"/>
              <w:ind w:right="57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  <w:t>Наблюдение за приживаемостью растений.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6EB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Привитие трудовых навыков и культуры труда. Соблюдение техники безопасности.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Наблюдение, приживаемость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Практическая работа совместно с педагогом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B0605" w:rsidRPr="007D6EB4" w:rsidTr="008467F7">
        <w:trPr>
          <w:cantSplit/>
          <w:trHeight w:val="4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987E9A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before="120" w:after="120" w:line="276" w:lineRule="auto"/>
              <w:ind w:right="57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</w:pPr>
            <w:r w:rsidRPr="00987E9A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shd w:val="clear" w:color="auto" w:fill="FFFFFF"/>
                <w:lang w:eastAsia="ru-RU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5" w:rsidRPr="007D6EB4" w:rsidRDefault="005B0605" w:rsidP="008467F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Подведение итогов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0605" w:rsidRPr="007D6EB4" w:rsidRDefault="005B0605" w:rsidP="0084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B0605" w:rsidRPr="007D6EB4" w:rsidRDefault="005B0605" w:rsidP="008467F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B0605" w:rsidRDefault="005B0605" w:rsidP="005B0605">
      <w:pPr>
        <w:rPr>
          <w:rFonts w:ascii="Times New Roman" w:hAnsi="Times New Roman" w:cs="Times New Roman"/>
          <w:b/>
          <w:sz w:val="28"/>
          <w:szCs w:val="28"/>
        </w:rPr>
      </w:pPr>
    </w:p>
    <w:p w:rsidR="005B0605" w:rsidRDefault="005B0605" w:rsidP="005B0605">
      <w:pPr>
        <w:rPr>
          <w:rFonts w:ascii="Times New Roman" w:hAnsi="Times New Roman" w:cs="Times New Roman"/>
          <w:b/>
          <w:sz w:val="28"/>
          <w:szCs w:val="28"/>
        </w:rPr>
      </w:pPr>
    </w:p>
    <w:p w:rsidR="005B0605" w:rsidRDefault="005B0605" w:rsidP="005B0605">
      <w:pPr>
        <w:rPr>
          <w:rFonts w:ascii="Times New Roman" w:hAnsi="Times New Roman" w:cs="Times New Roman"/>
          <w:b/>
          <w:sz w:val="28"/>
          <w:szCs w:val="28"/>
        </w:rPr>
      </w:pPr>
    </w:p>
    <w:p w:rsidR="005B0605" w:rsidRDefault="005B0605" w:rsidP="005B0605">
      <w:pPr>
        <w:rPr>
          <w:rFonts w:ascii="Times New Roman" w:hAnsi="Times New Roman" w:cs="Times New Roman"/>
          <w:b/>
          <w:sz w:val="28"/>
          <w:szCs w:val="28"/>
        </w:rPr>
      </w:pPr>
    </w:p>
    <w:p w:rsidR="005B0605" w:rsidRDefault="005B0605" w:rsidP="005B0605">
      <w:pPr>
        <w:rPr>
          <w:rFonts w:ascii="Times New Roman" w:hAnsi="Times New Roman" w:cs="Times New Roman"/>
          <w:b/>
          <w:sz w:val="28"/>
          <w:szCs w:val="28"/>
        </w:rPr>
      </w:pPr>
    </w:p>
    <w:p w:rsidR="005B0605" w:rsidRDefault="005B0605" w:rsidP="005B0605">
      <w:pPr>
        <w:rPr>
          <w:rFonts w:ascii="Times New Roman" w:hAnsi="Times New Roman" w:cs="Times New Roman"/>
          <w:b/>
          <w:sz w:val="28"/>
          <w:szCs w:val="28"/>
        </w:rPr>
        <w:sectPr w:rsidR="005B0605" w:rsidSect="007D6EB4">
          <w:pgSz w:w="16838" w:h="11906" w:orient="landscape"/>
          <w:pgMar w:top="1701" w:right="2663" w:bottom="851" w:left="1134" w:header="709" w:footer="709" w:gutter="0"/>
          <w:cols w:space="708"/>
          <w:docGrid w:linePitch="360"/>
        </w:sectPr>
      </w:pPr>
    </w:p>
    <w:p w:rsidR="005B0605" w:rsidRPr="004D1976" w:rsidRDefault="005B0605" w:rsidP="005B0605">
      <w:pPr>
        <w:rPr>
          <w:rFonts w:ascii="Times New Roman" w:hAnsi="Times New Roman" w:cs="Times New Roman"/>
          <w:b/>
          <w:sz w:val="28"/>
          <w:szCs w:val="28"/>
        </w:rPr>
      </w:pPr>
      <w:r w:rsidRPr="004D1976">
        <w:rPr>
          <w:rFonts w:ascii="Times New Roman" w:hAnsi="Times New Roman" w:cs="Times New Roman"/>
          <w:b/>
          <w:sz w:val="28"/>
          <w:szCs w:val="28"/>
        </w:rPr>
        <w:lastRenderedPageBreak/>
        <w:t>4. Материально-техническое обеспечение предмета (курса)</w:t>
      </w:r>
    </w:p>
    <w:p w:rsidR="005B0605" w:rsidRPr="004D1976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4D1976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области и предметов по труду включает:</w:t>
      </w:r>
    </w:p>
    <w:p w:rsidR="005B0605" w:rsidRPr="004D1976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4D1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976">
        <w:rPr>
          <w:rFonts w:ascii="Times New Roman" w:hAnsi="Times New Roman" w:cs="Times New Roman"/>
          <w:sz w:val="28"/>
          <w:szCs w:val="28"/>
        </w:rPr>
        <w:t xml:space="preserve">дидактический материал: комплекты демонстрационных и раздаточного материалов, таблицы по разделам и темам профильного труда, рабочие тетради; </w:t>
      </w:r>
      <w:proofErr w:type="gramEnd"/>
    </w:p>
    <w:p w:rsidR="005B0605" w:rsidRPr="004D1976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4D1976">
        <w:rPr>
          <w:rFonts w:ascii="Times New Roman" w:hAnsi="Times New Roman" w:cs="Times New Roman"/>
          <w:sz w:val="28"/>
          <w:szCs w:val="28"/>
        </w:rPr>
        <w:t>фото, картинки, пиктограммы с изображениями действий, операций, алгоритмов работы с использованием инструментов и оборудования;</w:t>
      </w:r>
    </w:p>
    <w:p w:rsidR="005B0605" w:rsidRPr="004D1976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4D1976">
        <w:rPr>
          <w:rFonts w:ascii="Times New Roman" w:hAnsi="Times New Roman" w:cs="Times New Roman"/>
          <w:sz w:val="28"/>
          <w:szCs w:val="28"/>
        </w:rPr>
        <w:t xml:space="preserve"> технологические  карты, обучающие компьютерные программы, видеофильмы, иллюстрирующие труд людей, теплички; </w:t>
      </w:r>
    </w:p>
    <w:p w:rsidR="005B0605" w:rsidRPr="004D1976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4D1976">
        <w:rPr>
          <w:rFonts w:ascii="Times New Roman" w:hAnsi="Times New Roman" w:cs="Times New Roman"/>
          <w:sz w:val="28"/>
          <w:szCs w:val="28"/>
        </w:rPr>
        <w:t>наборы инструментов для садоводства (грабли, ведра, лейки, лопаты и др.);</w:t>
      </w:r>
    </w:p>
    <w:p w:rsidR="005B0605" w:rsidRPr="004D1976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4D1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976">
        <w:rPr>
          <w:rFonts w:ascii="Times New Roman" w:hAnsi="Times New Roman" w:cs="Times New Roman"/>
          <w:sz w:val="28"/>
          <w:szCs w:val="28"/>
        </w:rPr>
        <w:t xml:space="preserve">изображения (картинки, фото, пиктограммы) предметов посуды, кухонной мебели, продуктов питания, уборочного инвентаря, бытовой техники; </w:t>
      </w:r>
      <w:proofErr w:type="gramEnd"/>
    </w:p>
    <w:p w:rsidR="005B0605" w:rsidRPr="004D1976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4D1976">
        <w:rPr>
          <w:rFonts w:ascii="Times New Roman" w:hAnsi="Times New Roman" w:cs="Times New Roman"/>
          <w:sz w:val="28"/>
          <w:szCs w:val="28"/>
        </w:rPr>
        <w:t xml:space="preserve">альбомы с демонстрационным материалом, составленным в соответствии с изучаемыми  темами учебной программы; </w:t>
      </w:r>
    </w:p>
    <w:p w:rsidR="005B0605" w:rsidRPr="004D1976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4D1976">
        <w:rPr>
          <w:rFonts w:ascii="Times New Roman" w:hAnsi="Times New Roman" w:cs="Times New Roman"/>
          <w:sz w:val="28"/>
          <w:szCs w:val="28"/>
        </w:rPr>
        <w:t xml:space="preserve">По возможности, в организации предоставляется для уроков следующее оборудование: </w:t>
      </w:r>
    </w:p>
    <w:p w:rsidR="005B0605" w:rsidRPr="004D1976" w:rsidRDefault="005B0605" w:rsidP="005B06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1976">
        <w:rPr>
          <w:rFonts w:ascii="Times New Roman" w:hAnsi="Times New Roman" w:cs="Times New Roman"/>
          <w:sz w:val="28"/>
          <w:szCs w:val="28"/>
        </w:rPr>
        <w:t xml:space="preserve">кухонная мебель, бытовая техника (утюг, пылесос), грифельная и магнитная доски, уборочный инвентарь (тяпки, лопаты, грабли), тачки, лейки и др. </w:t>
      </w:r>
      <w:proofErr w:type="gramEnd"/>
    </w:p>
    <w:p w:rsidR="005B0605" w:rsidRDefault="005B0605" w:rsidP="005B0605">
      <w:pPr>
        <w:rPr>
          <w:rFonts w:ascii="Times New Roman" w:hAnsi="Times New Roman" w:cs="Times New Roman"/>
          <w:b/>
          <w:sz w:val="28"/>
          <w:szCs w:val="28"/>
        </w:rPr>
      </w:pPr>
      <w:r w:rsidRPr="004D1976">
        <w:rPr>
          <w:rFonts w:ascii="Times New Roman" w:hAnsi="Times New Roman" w:cs="Times New Roman"/>
          <w:sz w:val="28"/>
          <w:szCs w:val="28"/>
        </w:rPr>
        <w:t xml:space="preserve"> Для приобретения практических навыков и повышения уровня знаний в рабочую программу включены экскурсии и разнообразные практические работы, которые позволяют использовать в реальной жизни знания, полученные на уроках. Рекомендуется проводить экскурсии по всем разделам программы. </w:t>
      </w:r>
      <w:proofErr w:type="gramStart"/>
      <w:r w:rsidRPr="004D1976">
        <w:rPr>
          <w:rFonts w:ascii="Times New Roman" w:hAnsi="Times New Roman" w:cs="Times New Roman"/>
          <w:sz w:val="28"/>
          <w:szCs w:val="28"/>
        </w:rPr>
        <w:t>Большое количество экскурсий обусловлено как психофизическими особенностями учащихся (наблюдение изучаемых предметов и явлений в естественных условиях способствует более прочному формированию представлений и понятий), так и содержанием учебного материала (большинство изучаемых объектов и явлений, предусмотренных программой, доступно непосредственному наблюдению учащимися.</w:t>
      </w:r>
      <w:proofErr w:type="gramEnd"/>
    </w:p>
    <w:p w:rsidR="005B0605" w:rsidRDefault="005B0605" w:rsidP="005B0605">
      <w:pPr>
        <w:rPr>
          <w:rFonts w:ascii="Times New Roman" w:hAnsi="Times New Roman" w:cs="Times New Roman"/>
          <w:b/>
          <w:sz w:val="28"/>
          <w:szCs w:val="28"/>
        </w:rPr>
      </w:pPr>
    </w:p>
    <w:p w:rsidR="005B0605" w:rsidRDefault="005B0605" w:rsidP="005B0605">
      <w:pPr>
        <w:rPr>
          <w:rFonts w:ascii="Times New Roman" w:hAnsi="Times New Roman" w:cs="Times New Roman"/>
          <w:b/>
          <w:sz w:val="28"/>
          <w:szCs w:val="28"/>
        </w:rPr>
      </w:pPr>
    </w:p>
    <w:p w:rsidR="005B0605" w:rsidRDefault="005B0605" w:rsidP="005B0605">
      <w:pPr>
        <w:rPr>
          <w:rFonts w:ascii="Times New Roman" w:hAnsi="Times New Roman" w:cs="Times New Roman"/>
          <w:b/>
          <w:sz w:val="28"/>
          <w:szCs w:val="28"/>
        </w:rPr>
      </w:pPr>
    </w:p>
    <w:p w:rsidR="005B0605" w:rsidRDefault="005B0605" w:rsidP="005B0605">
      <w:pPr>
        <w:rPr>
          <w:rFonts w:ascii="Times New Roman" w:hAnsi="Times New Roman" w:cs="Times New Roman"/>
          <w:b/>
          <w:sz w:val="28"/>
          <w:szCs w:val="28"/>
        </w:rPr>
      </w:pPr>
    </w:p>
    <w:p w:rsidR="005B0605" w:rsidRDefault="005B0605" w:rsidP="005B0605">
      <w:pPr>
        <w:rPr>
          <w:rFonts w:ascii="Times New Roman" w:hAnsi="Times New Roman" w:cs="Times New Roman"/>
          <w:b/>
          <w:sz w:val="28"/>
          <w:szCs w:val="28"/>
        </w:rPr>
      </w:pPr>
    </w:p>
    <w:p w:rsidR="005B0605" w:rsidRPr="004D1976" w:rsidRDefault="005B0605" w:rsidP="005B0605">
      <w:pPr>
        <w:rPr>
          <w:rFonts w:ascii="Times New Roman" w:hAnsi="Times New Roman" w:cs="Times New Roman"/>
          <w:b/>
          <w:sz w:val="28"/>
          <w:szCs w:val="28"/>
        </w:rPr>
      </w:pPr>
      <w:r w:rsidRPr="004D1976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Учебно-методический комплекс</w:t>
      </w:r>
    </w:p>
    <w:p w:rsidR="005B0605" w:rsidRPr="004D1976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4D1976">
        <w:rPr>
          <w:rFonts w:ascii="Times New Roman" w:hAnsi="Times New Roman" w:cs="Times New Roman"/>
          <w:sz w:val="28"/>
          <w:szCs w:val="28"/>
        </w:rPr>
        <w:t>Учебная литература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085"/>
        <w:gridCol w:w="3827"/>
        <w:gridCol w:w="2722"/>
      </w:tblGrid>
      <w:tr w:rsidR="005B0605" w:rsidRPr="004D1976" w:rsidTr="008467F7">
        <w:trPr>
          <w:trHeight w:val="1500"/>
        </w:trPr>
        <w:tc>
          <w:tcPr>
            <w:tcW w:w="3085" w:type="dxa"/>
          </w:tcPr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76">
              <w:rPr>
                <w:rFonts w:ascii="Times New Roman" w:hAnsi="Times New Roman" w:cs="Times New Roman"/>
                <w:sz w:val="28"/>
                <w:szCs w:val="28"/>
              </w:rPr>
              <w:t xml:space="preserve">1.Галле А.Г., </w:t>
            </w:r>
            <w:proofErr w:type="spellStart"/>
            <w:r w:rsidRPr="004D1976">
              <w:rPr>
                <w:rFonts w:ascii="Times New Roman" w:hAnsi="Times New Roman" w:cs="Times New Roman"/>
                <w:sz w:val="28"/>
                <w:szCs w:val="28"/>
              </w:rPr>
              <w:t>Головинская</w:t>
            </w:r>
            <w:proofErr w:type="spellEnd"/>
            <w:r w:rsidRPr="004D1976">
              <w:rPr>
                <w:rFonts w:ascii="Times New Roman" w:hAnsi="Times New Roman" w:cs="Times New Roman"/>
                <w:sz w:val="28"/>
                <w:szCs w:val="28"/>
              </w:rPr>
              <w:t xml:space="preserve"> Е.Ю. </w:t>
            </w:r>
          </w:p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76">
              <w:rPr>
                <w:rFonts w:ascii="Times New Roman" w:hAnsi="Times New Roman" w:cs="Times New Roman"/>
                <w:sz w:val="28"/>
                <w:szCs w:val="28"/>
              </w:rPr>
              <w:t>«Технологии. Профильный труд. Подготовка младшего обслуживающего персонала», 7 класс.</w:t>
            </w:r>
          </w:p>
        </w:tc>
        <w:tc>
          <w:tcPr>
            <w:tcW w:w="2722" w:type="dxa"/>
          </w:tcPr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76">
              <w:rPr>
                <w:rFonts w:ascii="Times New Roman" w:hAnsi="Times New Roman" w:cs="Times New Roman"/>
                <w:sz w:val="28"/>
                <w:szCs w:val="28"/>
              </w:rPr>
              <w:t xml:space="preserve">Самара, «Современные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технологии» 2020</w:t>
            </w:r>
            <w:r w:rsidRPr="004D197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B0605" w:rsidRPr="004D1976" w:rsidTr="008467F7">
        <w:trPr>
          <w:trHeight w:val="1255"/>
        </w:trPr>
        <w:tc>
          <w:tcPr>
            <w:tcW w:w="3085" w:type="dxa"/>
          </w:tcPr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76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proofErr w:type="spellStart"/>
            <w:r w:rsidRPr="004D1976">
              <w:rPr>
                <w:rFonts w:ascii="Times New Roman" w:hAnsi="Times New Roman" w:cs="Times New Roman"/>
                <w:sz w:val="28"/>
                <w:szCs w:val="28"/>
              </w:rPr>
              <w:t>Головинская</w:t>
            </w:r>
            <w:proofErr w:type="spellEnd"/>
            <w:r w:rsidRPr="004D1976">
              <w:rPr>
                <w:rFonts w:ascii="Times New Roman" w:hAnsi="Times New Roman" w:cs="Times New Roman"/>
                <w:sz w:val="28"/>
                <w:szCs w:val="28"/>
              </w:rPr>
              <w:t xml:space="preserve"> Е.Ю. </w:t>
            </w:r>
          </w:p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76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«Технологии. </w:t>
            </w:r>
          </w:p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76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тетрадь, </w:t>
            </w:r>
          </w:p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1976">
              <w:rPr>
                <w:rFonts w:ascii="Times New Roman" w:hAnsi="Times New Roman" w:cs="Times New Roman"/>
                <w:sz w:val="28"/>
                <w:szCs w:val="28"/>
              </w:rPr>
              <w:t xml:space="preserve"> класс, </w:t>
            </w:r>
          </w:p>
        </w:tc>
        <w:tc>
          <w:tcPr>
            <w:tcW w:w="3827" w:type="dxa"/>
          </w:tcPr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76">
              <w:rPr>
                <w:rFonts w:ascii="Times New Roman" w:hAnsi="Times New Roman" w:cs="Times New Roman"/>
                <w:sz w:val="28"/>
                <w:szCs w:val="28"/>
              </w:rPr>
              <w:t>Профильный труд. Подготовка младшего обслуживающего персонала»,</w:t>
            </w:r>
          </w:p>
        </w:tc>
        <w:tc>
          <w:tcPr>
            <w:tcW w:w="2722" w:type="dxa"/>
          </w:tcPr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76">
              <w:rPr>
                <w:rFonts w:ascii="Times New Roman" w:hAnsi="Times New Roman" w:cs="Times New Roman"/>
                <w:sz w:val="28"/>
                <w:szCs w:val="28"/>
              </w:rPr>
              <w:t>Самара, «Современные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бразовательные технологии» 2020</w:t>
            </w:r>
            <w:r w:rsidRPr="004D19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B0605" w:rsidRPr="004D1976" w:rsidTr="008467F7">
        <w:trPr>
          <w:trHeight w:val="1255"/>
        </w:trPr>
        <w:tc>
          <w:tcPr>
            <w:tcW w:w="3085" w:type="dxa"/>
          </w:tcPr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76">
              <w:rPr>
                <w:rFonts w:ascii="Times New Roman" w:hAnsi="Times New Roman" w:cs="Times New Roman"/>
                <w:sz w:val="28"/>
                <w:szCs w:val="28"/>
              </w:rPr>
              <w:t>3. Галина А. И.</w:t>
            </w:r>
          </w:p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976">
              <w:rPr>
                <w:rFonts w:ascii="Times New Roman" w:hAnsi="Times New Roman" w:cs="Times New Roman"/>
                <w:sz w:val="28"/>
                <w:szCs w:val="28"/>
              </w:rPr>
              <w:t>Головинская</w:t>
            </w:r>
            <w:proofErr w:type="spellEnd"/>
            <w:r w:rsidRPr="004D1976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827" w:type="dxa"/>
          </w:tcPr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76">
              <w:rPr>
                <w:rFonts w:ascii="Times New Roman" w:hAnsi="Times New Roman" w:cs="Times New Roman"/>
                <w:sz w:val="28"/>
                <w:szCs w:val="28"/>
              </w:rPr>
              <w:t>Подготовка младшего обслуживающего персонала</w:t>
            </w:r>
          </w:p>
        </w:tc>
        <w:tc>
          <w:tcPr>
            <w:tcW w:w="2722" w:type="dxa"/>
          </w:tcPr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76">
              <w:rPr>
                <w:rFonts w:ascii="Times New Roman" w:hAnsi="Times New Roman" w:cs="Times New Roman"/>
                <w:sz w:val="28"/>
                <w:szCs w:val="28"/>
              </w:rPr>
              <w:t>Самара, «Современные образовательные технологии» 2019 г.</w:t>
            </w:r>
          </w:p>
        </w:tc>
      </w:tr>
    </w:tbl>
    <w:p w:rsidR="005B0605" w:rsidRDefault="005B0605" w:rsidP="005B0605">
      <w:pPr>
        <w:rPr>
          <w:rFonts w:ascii="Times New Roman" w:hAnsi="Times New Roman" w:cs="Times New Roman"/>
          <w:sz w:val="28"/>
          <w:szCs w:val="28"/>
        </w:rPr>
      </w:pPr>
    </w:p>
    <w:p w:rsidR="005B0605" w:rsidRDefault="005B0605" w:rsidP="005B0605">
      <w:pPr>
        <w:rPr>
          <w:rFonts w:ascii="Times New Roman" w:hAnsi="Times New Roman" w:cs="Times New Roman"/>
          <w:sz w:val="28"/>
          <w:szCs w:val="28"/>
        </w:rPr>
      </w:pPr>
    </w:p>
    <w:p w:rsidR="005B0605" w:rsidRPr="004D1976" w:rsidRDefault="005B0605" w:rsidP="005B0605">
      <w:pPr>
        <w:rPr>
          <w:rFonts w:ascii="Times New Roman" w:hAnsi="Times New Roman" w:cs="Times New Roman"/>
          <w:sz w:val="28"/>
          <w:szCs w:val="28"/>
        </w:rPr>
      </w:pPr>
      <w:r w:rsidRPr="004D1976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085"/>
        <w:gridCol w:w="3827"/>
        <w:gridCol w:w="2581"/>
      </w:tblGrid>
      <w:tr w:rsidR="005B0605" w:rsidRPr="004D1976" w:rsidTr="008467F7">
        <w:trPr>
          <w:trHeight w:val="638"/>
        </w:trPr>
        <w:tc>
          <w:tcPr>
            <w:tcW w:w="3085" w:type="dxa"/>
          </w:tcPr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976">
              <w:rPr>
                <w:rFonts w:ascii="Times New Roman" w:hAnsi="Times New Roman" w:cs="Times New Roman"/>
                <w:sz w:val="28"/>
                <w:szCs w:val="28"/>
              </w:rPr>
              <w:t>Т.А.Девяткова</w:t>
            </w:r>
            <w:proofErr w:type="spellEnd"/>
            <w:r w:rsidRPr="004D1976">
              <w:rPr>
                <w:rFonts w:ascii="Times New Roman" w:hAnsi="Times New Roman" w:cs="Times New Roman"/>
                <w:sz w:val="28"/>
                <w:szCs w:val="28"/>
              </w:rPr>
              <w:t xml:space="preserve">, Л. Л. </w:t>
            </w:r>
            <w:proofErr w:type="spellStart"/>
            <w:r w:rsidRPr="004D1976"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 w:rsidRPr="004D1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76">
              <w:rPr>
                <w:rFonts w:ascii="Times New Roman" w:hAnsi="Times New Roman" w:cs="Times New Roman"/>
                <w:sz w:val="28"/>
                <w:szCs w:val="28"/>
              </w:rPr>
              <w:t xml:space="preserve">« Социально-бытовая ориентировка» 2009г. </w:t>
            </w:r>
          </w:p>
        </w:tc>
        <w:tc>
          <w:tcPr>
            <w:tcW w:w="2581" w:type="dxa"/>
          </w:tcPr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605" w:rsidRPr="004D1976" w:rsidTr="008467F7">
        <w:tc>
          <w:tcPr>
            <w:tcW w:w="3085" w:type="dxa"/>
          </w:tcPr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976">
              <w:rPr>
                <w:rFonts w:ascii="Times New Roman" w:hAnsi="Times New Roman" w:cs="Times New Roman"/>
                <w:sz w:val="28"/>
                <w:szCs w:val="28"/>
              </w:rPr>
              <w:t>С.А.Львова</w:t>
            </w:r>
            <w:proofErr w:type="spellEnd"/>
            <w:r w:rsidRPr="004D1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76">
              <w:rPr>
                <w:rFonts w:ascii="Times New Roman" w:hAnsi="Times New Roman" w:cs="Times New Roman"/>
                <w:sz w:val="28"/>
                <w:szCs w:val="28"/>
              </w:rPr>
              <w:t>« Социально-бытовая ориентировка, практический материал»</w:t>
            </w:r>
          </w:p>
        </w:tc>
        <w:tc>
          <w:tcPr>
            <w:tcW w:w="2581" w:type="dxa"/>
          </w:tcPr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76"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</w:p>
        </w:tc>
      </w:tr>
      <w:tr w:rsidR="005B0605" w:rsidRPr="004D1976" w:rsidTr="008467F7">
        <w:tc>
          <w:tcPr>
            <w:tcW w:w="3085" w:type="dxa"/>
          </w:tcPr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76">
              <w:rPr>
                <w:rFonts w:ascii="Times New Roman" w:hAnsi="Times New Roman" w:cs="Times New Roman"/>
                <w:sz w:val="28"/>
                <w:szCs w:val="28"/>
              </w:rPr>
              <w:t>Синица Н.В.</w:t>
            </w:r>
          </w:p>
        </w:tc>
        <w:tc>
          <w:tcPr>
            <w:tcW w:w="3827" w:type="dxa"/>
          </w:tcPr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7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Технологии ведения дома. 6 класс. </w:t>
            </w:r>
          </w:p>
        </w:tc>
        <w:tc>
          <w:tcPr>
            <w:tcW w:w="2581" w:type="dxa"/>
          </w:tcPr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76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</w:tr>
      <w:tr w:rsidR="005B0605" w:rsidRPr="004D1976" w:rsidTr="008467F7">
        <w:tc>
          <w:tcPr>
            <w:tcW w:w="3085" w:type="dxa"/>
          </w:tcPr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76">
              <w:rPr>
                <w:rFonts w:ascii="Times New Roman" w:hAnsi="Times New Roman" w:cs="Times New Roman"/>
                <w:sz w:val="28"/>
                <w:szCs w:val="28"/>
              </w:rPr>
              <w:t xml:space="preserve">под ред. </w:t>
            </w:r>
          </w:p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D1976">
              <w:rPr>
                <w:rFonts w:ascii="Times New Roman" w:hAnsi="Times New Roman" w:cs="Times New Roman"/>
                <w:sz w:val="28"/>
                <w:szCs w:val="28"/>
              </w:rPr>
              <w:t>В.В.Воронковой</w:t>
            </w:r>
            <w:proofErr w:type="spellEnd"/>
          </w:p>
        </w:tc>
        <w:tc>
          <w:tcPr>
            <w:tcW w:w="3827" w:type="dxa"/>
          </w:tcPr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76">
              <w:rPr>
                <w:rFonts w:ascii="Times New Roman" w:hAnsi="Times New Roman" w:cs="Times New Roman"/>
                <w:sz w:val="28"/>
                <w:szCs w:val="28"/>
              </w:rPr>
              <w:t>сборник 2</w:t>
            </w:r>
          </w:p>
        </w:tc>
        <w:tc>
          <w:tcPr>
            <w:tcW w:w="2581" w:type="dxa"/>
          </w:tcPr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76">
              <w:rPr>
                <w:rFonts w:ascii="Times New Roman" w:hAnsi="Times New Roman" w:cs="Times New Roman"/>
                <w:sz w:val="28"/>
                <w:szCs w:val="28"/>
              </w:rPr>
              <w:t>Гуманитарный  </w:t>
            </w:r>
          </w:p>
          <w:p w:rsidR="005B0605" w:rsidRPr="004D1976" w:rsidRDefault="005B0605" w:rsidP="008467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976">
              <w:rPr>
                <w:rFonts w:ascii="Times New Roman" w:hAnsi="Times New Roman" w:cs="Times New Roman"/>
                <w:sz w:val="28"/>
                <w:szCs w:val="28"/>
              </w:rPr>
              <w:t>издательский  центр ВЛАДОС , 2011г.</w:t>
            </w:r>
          </w:p>
        </w:tc>
      </w:tr>
    </w:tbl>
    <w:p w:rsidR="005B0605" w:rsidRPr="004D1976" w:rsidRDefault="005B0605" w:rsidP="005B0605">
      <w:pPr>
        <w:rPr>
          <w:rFonts w:ascii="Times New Roman" w:hAnsi="Times New Roman" w:cs="Times New Roman"/>
          <w:sz w:val="28"/>
          <w:szCs w:val="28"/>
        </w:rPr>
      </w:pPr>
    </w:p>
    <w:p w:rsidR="0001270F" w:rsidRDefault="0001270F"/>
    <w:sectPr w:rsidR="0001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A02"/>
    <w:multiLevelType w:val="multilevel"/>
    <w:tmpl w:val="34E82C0C"/>
    <w:lvl w:ilvl="0">
      <w:numFmt w:val="decimal"/>
      <w:lvlText w:val="%1"/>
      <w:lvlJc w:val="left"/>
      <w:pPr>
        <w:ind w:left="14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649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1369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089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2809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3529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4249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4969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5689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1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086C"/>
    <w:multiLevelType w:val="hybridMultilevel"/>
    <w:tmpl w:val="6C3CD9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D1A1B"/>
    <w:multiLevelType w:val="multilevel"/>
    <w:tmpl w:val="87BA4F58"/>
    <w:lvl w:ilvl="0">
      <w:numFmt w:val="decimal"/>
      <w:lvlText w:val="%1"/>
      <w:lvlJc w:val="left"/>
      <w:pPr>
        <w:ind w:left="56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29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01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73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45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17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489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61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331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4">
    <w:nsid w:val="51D47A82"/>
    <w:multiLevelType w:val="multilevel"/>
    <w:tmpl w:val="3FF4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D2BC5"/>
    <w:multiLevelType w:val="multilevel"/>
    <w:tmpl w:val="CB96CB7C"/>
    <w:lvl w:ilvl="0">
      <w:start w:val="1"/>
      <w:numFmt w:val="bullet"/>
      <w:lvlText w:val="•"/>
      <w:lvlJc w:val="left"/>
      <w:pPr>
        <w:ind w:left="830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1">
      <w:start w:val="1"/>
      <w:numFmt w:val="bullet"/>
      <w:lvlText w:val="o"/>
      <w:lvlJc w:val="left"/>
      <w:pPr>
        <w:ind w:left="1464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2">
      <w:start w:val="1"/>
      <w:numFmt w:val="bullet"/>
      <w:lvlText w:val="▪"/>
      <w:lvlJc w:val="left"/>
      <w:pPr>
        <w:ind w:left="2184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3">
      <w:start w:val="1"/>
      <w:numFmt w:val="bullet"/>
      <w:lvlText w:val="•"/>
      <w:lvlJc w:val="left"/>
      <w:pPr>
        <w:ind w:left="2904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4">
      <w:start w:val="1"/>
      <w:numFmt w:val="bullet"/>
      <w:lvlText w:val="o"/>
      <w:lvlJc w:val="left"/>
      <w:pPr>
        <w:ind w:left="3624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5">
      <w:start w:val="1"/>
      <w:numFmt w:val="bullet"/>
      <w:lvlText w:val="▪"/>
      <w:lvlJc w:val="left"/>
      <w:pPr>
        <w:ind w:left="4344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6">
      <w:start w:val="1"/>
      <w:numFmt w:val="bullet"/>
      <w:lvlText w:val="•"/>
      <w:lvlJc w:val="left"/>
      <w:pPr>
        <w:ind w:left="5064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7">
      <w:start w:val="1"/>
      <w:numFmt w:val="bullet"/>
      <w:lvlText w:val="o"/>
      <w:lvlJc w:val="left"/>
      <w:pPr>
        <w:ind w:left="5784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  <w:lvl w:ilvl="8">
      <w:start w:val="1"/>
      <w:numFmt w:val="bullet"/>
      <w:lvlText w:val="▪"/>
      <w:lvlJc w:val="left"/>
      <w:pPr>
        <w:ind w:left="6504" w:firstLine="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</w:rPr>
    </w:lvl>
  </w:abstractNum>
  <w:abstractNum w:abstractNumId="6">
    <w:nsid w:val="63E878C2"/>
    <w:multiLevelType w:val="hybridMultilevel"/>
    <w:tmpl w:val="D834D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761C2"/>
    <w:multiLevelType w:val="hybridMultilevel"/>
    <w:tmpl w:val="85A6A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05"/>
    <w:rsid w:val="0001270F"/>
    <w:rsid w:val="003B3472"/>
    <w:rsid w:val="005B0605"/>
    <w:rsid w:val="00C438C9"/>
    <w:rsid w:val="00E6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№1 (3)_"/>
    <w:basedOn w:val="a0"/>
    <w:link w:val="130"/>
    <w:rsid w:val="005B0605"/>
    <w:rPr>
      <w:rFonts w:ascii="Times New Roman" w:eastAsia="Times New Roman" w:hAnsi="Times New Roman" w:cs="Times New Roman"/>
      <w:spacing w:val="30"/>
      <w:sz w:val="55"/>
      <w:szCs w:val="55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5B0605"/>
    <w:rPr>
      <w:rFonts w:ascii="Times New Roman" w:eastAsia="Times New Roman" w:hAnsi="Times New Roman" w:cs="Times New Roman"/>
      <w:spacing w:val="20"/>
      <w:sz w:val="32"/>
      <w:szCs w:val="32"/>
      <w:shd w:val="clear" w:color="auto" w:fill="FFFFFF"/>
    </w:rPr>
  </w:style>
  <w:style w:type="paragraph" w:customStyle="1" w:styleId="130">
    <w:name w:val="Заголовок №1 (3)"/>
    <w:basedOn w:val="a"/>
    <w:link w:val="13"/>
    <w:rsid w:val="005B0605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55"/>
      <w:szCs w:val="55"/>
    </w:rPr>
  </w:style>
  <w:style w:type="paragraph" w:customStyle="1" w:styleId="260">
    <w:name w:val="Основной текст (26)"/>
    <w:basedOn w:val="a"/>
    <w:link w:val="26"/>
    <w:rsid w:val="005B0605"/>
    <w:pPr>
      <w:shd w:val="clear" w:color="auto" w:fill="FFFFFF"/>
      <w:spacing w:before="1440" w:after="0" w:line="542" w:lineRule="exact"/>
      <w:jc w:val="right"/>
    </w:pPr>
    <w:rPr>
      <w:rFonts w:ascii="Times New Roman" w:eastAsia="Times New Roman" w:hAnsi="Times New Roman" w:cs="Times New Roman"/>
      <w:spacing w:val="20"/>
      <w:sz w:val="32"/>
      <w:szCs w:val="32"/>
    </w:rPr>
  </w:style>
  <w:style w:type="table" w:customStyle="1" w:styleId="1">
    <w:name w:val="Сетка таблицы1"/>
    <w:basedOn w:val="a1"/>
    <w:next w:val="a3"/>
    <w:rsid w:val="005B060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B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B0605"/>
  </w:style>
  <w:style w:type="character" w:customStyle="1" w:styleId="2">
    <w:name w:val="Основной текст (2)_"/>
    <w:basedOn w:val="a0"/>
    <w:link w:val="20"/>
    <w:rsid w:val="005B06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B0605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5B0605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5B0605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060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5B0605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50">
    <w:name w:val="Заголовок №5"/>
    <w:basedOn w:val="a"/>
    <w:link w:val="5"/>
    <w:rsid w:val="005B0605"/>
    <w:pPr>
      <w:shd w:val="clear" w:color="auto" w:fill="FFFFFF"/>
      <w:spacing w:after="0" w:line="317" w:lineRule="exact"/>
      <w:outlineLvl w:val="4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styleId="a4">
    <w:name w:val="No Spacing"/>
    <w:aliases w:val="Осн.текст"/>
    <w:link w:val="a5"/>
    <w:uiPriority w:val="1"/>
    <w:qFormat/>
    <w:rsid w:val="005B0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pt">
    <w:name w:val="Основной текст + 15 pt"/>
    <w:aliases w:val="Интервал 0 pt16,Интервал 0 pt,Заголовок №2 (3) + 20 pt"/>
    <w:basedOn w:val="a0"/>
    <w:rsid w:val="005B06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a5">
    <w:name w:val="Без интервала Знак"/>
    <w:aliases w:val="Осн.текст Знак"/>
    <w:link w:val="a4"/>
    <w:uiPriority w:val="1"/>
    <w:rsid w:val="005B0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060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B06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№1 (3)_"/>
    <w:basedOn w:val="a0"/>
    <w:link w:val="130"/>
    <w:rsid w:val="005B0605"/>
    <w:rPr>
      <w:rFonts w:ascii="Times New Roman" w:eastAsia="Times New Roman" w:hAnsi="Times New Roman" w:cs="Times New Roman"/>
      <w:spacing w:val="30"/>
      <w:sz w:val="55"/>
      <w:szCs w:val="55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5B0605"/>
    <w:rPr>
      <w:rFonts w:ascii="Times New Roman" w:eastAsia="Times New Roman" w:hAnsi="Times New Roman" w:cs="Times New Roman"/>
      <w:spacing w:val="20"/>
      <w:sz w:val="32"/>
      <w:szCs w:val="32"/>
      <w:shd w:val="clear" w:color="auto" w:fill="FFFFFF"/>
    </w:rPr>
  </w:style>
  <w:style w:type="paragraph" w:customStyle="1" w:styleId="130">
    <w:name w:val="Заголовок №1 (3)"/>
    <w:basedOn w:val="a"/>
    <w:link w:val="13"/>
    <w:rsid w:val="005B0605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55"/>
      <w:szCs w:val="55"/>
    </w:rPr>
  </w:style>
  <w:style w:type="paragraph" w:customStyle="1" w:styleId="260">
    <w:name w:val="Основной текст (26)"/>
    <w:basedOn w:val="a"/>
    <w:link w:val="26"/>
    <w:rsid w:val="005B0605"/>
    <w:pPr>
      <w:shd w:val="clear" w:color="auto" w:fill="FFFFFF"/>
      <w:spacing w:before="1440" w:after="0" w:line="542" w:lineRule="exact"/>
      <w:jc w:val="right"/>
    </w:pPr>
    <w:rPr>
      <w:rFonts w:ascii="Times New Roman" w:eastAsia="Times New Roman" w:hAnsi="Times New Roman" w:cs="Times New Roman"/>
      <w:spacing w:val="20"/>
      <w:sz w:val="32"/>
      <w:szCs w:val="32"/>
    </w:rPr>
  </w:style>
  <w:style w:type="table" w:customStyle="1" w:styleId="1">
    <w:name w:val="Сетка таблицы1"/>
    <w:basedOn w:val="a1"/>
    <w:next w:val="a3"/>
    <w:rsid w:val="005B060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B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B0605"/>
  </w:style>
  <w:style w:type="character" w:customStyle="1" w:styleId="2">
    <w:name w:val="Основной текст (2)_"/>
    <w:basedOn w:val="a0"/>
    <w:link w:val="20"/>
    <w:rsid w:val="005B06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B0605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5">
    <w:name w:val="Заголовок №5_"/>
    <w:basedOn w:val="a0"/>
    <w:link w:val="50"/>
    <w:rsid w:val="005B0605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5B0605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060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5B0605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50">
    <w:name w:val="Заголовок №5"/>
    <w:basedOn w:val="a"/>
    <w:link w:val="5"/>
    <w:rsid w:val="005B0605"/>
    <w:pPr>
      <w:shd w:val="clear" w:color="auto" w:fill="FFFFFF"/>
      <w:spacing w:after="0" w:line="317" w:lineRule="exact"/>
      <w:outlineLvl w:val="4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styleId="a4">
    <w:name w:val="No Spacing"/>
    <w:aliases w:val="Осн.текст"/>
    <w:link w:val="a5"/>
    <w:uiPriority w:val="1"/>
    <w:qFormat/>
    <w:rsid w:val="005B0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pt">
    <w:name w:val="Основной текст + 15 pt"/>
    <w:aliases w:val="Интервал 0 pt16,Интервал 0 pt,Заголовок №2 (3) + 20 pt"/>
    <w:basedOn w:val="a0"/>
    <w:rsid w:val="005B06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a5">
    <w:name w:val="Без интервала Знак"/>
    <w:aliases w:val="Осн.текст Знак"/>
    <w:link w:val="a4"/>
    <w:uiPriority w:val="1"/>
    <w:rsid w:val="005B0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060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B0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gov-murman.ru/files/OVZ/Prikaz_%E2%84%96_1599_ot_19.12.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7724</Words>
  <Characters>44029</Characters>
  <Application>Microsoft Office Word</Application>
  <DocSecurity>0</DocSecurity>
  <Lines>366</Lines>
  <Paragraphs>103</Paragraphs>
  <ScaleCrop>false</ScaleCrop>
  <Company/>
  <LinksUpToDate>false</LinksUpToDate>
  <CharactersWithSpaces>51650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Ученик-07</cp:lastModifiedBy>
  <cp:revision>5</cp:revision>
  <dcterms:created xsi:type="dcterms:W3CDTF">2023-10-18T17:55:00Z</dcterms:created>
  <dcterms:modified xsi:type="dcterms:W3CDTF">2023-11-30T06:25:00Z</dcterms:modified>
</cp:coreProperties>
</file>