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3282" w14:textId="2279E826" w:rsidR="00D5241B" w:rsidRPr="00B35800" w:rsidRDefault="00D5241B" w:rsidP="00D5241B">
      <w:pPr>
        <w:pStyle w:val="a4"/>
        <w:spacing w:before="100" w:beforeAutospacing="1"/>
        <w:ind w:left="0" w:right="-26" w:firstLine="0"/>
        <w:jc w:val="center"/>
        <w:rPr>
          <w:b/>
          <w:szCs w:val="28"/>
        </w:rPr>
      </w:pPr>
      <w:r w:rsidRPr="00B35800">
        <w:rPr>
          <w:b/>
          <w:szCs w:val="28"/>
        </w:rPr>
        <w:t xml:space="preserve">Аннотации к рабочей программе учебного предмета </w:t>
      </w:r>
      <w:r>
        <w:rPr>
          <w:b/>
          <w:szCs w:val="28"/>
        </w:rPr>
        <w:t>история Отечества</w:t>
      </w:r>
      <w:r w:rsidRPr="00B35800">
        <w:rPr>
          <w:b/>
          <w:szCs w:val="28"/>
        </w:rPr>
        <w:t xml:space="preserve"> для обучающ</w:t>
      </w:r>
      <w:r w:rsidR="00DB5D1A">
        <w:rPr>
          <w:b/>
          <w:szCs w:val="28"/>
        </w:rPr>
        <w:t>егося</w:t>
      </w:r>
      <w:r w:rsidRPr="00B35800">
        <w:rPr>
          <w:b/>
          <w:szCs w:val="28"/>
        </w:rPr>
        <w:t xml:space="preserve"> </w:t>
      </w:r>
      <w:r w:rsidR="003B3206">
        <w:rPr>
          <w:b/>
          <w:szCs w:val="28"/>
        </w:rPr>
        <w:t>9</w:t>
      </w:r>
      <w:r w:rsidRPr="00B35800">
        <w:rPr>
          <w:b/>
          <w:szCs w:val="28"/>
        </w:rPr>
        <w:t xml:space="preserve">А класса </w:t>
      </w:r>
      <w:r w:rsidR="00DB5D1A">
        <w:rPr>
          <w:b/>
          <w:szCs w:val="28"/>
        </w:rPr>
        <w:t>Матвеева</w:t>
      </w:r>
      <w:r w:rsidR="006D2D30">
        <w:rPr>
          <w:b/>
          <w:szCs w:val="28"/>
        </w:rPr>
        <w:t xml:space="preserve"> Кирилла (надомное обучение) на</w:t>
      </w:r>
      <w:r w:rsidRPr="00B35800">
        <w:rPr>
          <w:b/>
          <w:szCs w:val="28"/>
        </w:rPr>
        <w:t xml:space="preserve"> 202</w:t>
      </w:r>
      <w:r w:rsidR="00DB5D1A">
        <w:rPr>
          <w:b/>
          <w:szCs w:val="28"/>
        </w:rPr>
        <w:t>3</w:t>
      </w:r>
      <w:r w:rsidRPr="00B35800">
        <w:rPr>
          <w:b/>
          <w:szCs w:val="28"/>
        </w:rPr>
        <w:t>-202</w:t>
      </w:r>
      <w:r w:rsidR="00DB5D1A">
        <w:rPr>
          <w:b/>
          <w:szCs w:val="28"/>
        </w:rPr>
        <w:t>4</w:t>
      </w:r>
      <w:r w:rsidRPr="00B35800">
        <w:rPr>
          <w:b/>
          <w:szCs w:val="28"/>
        </w:rPr>
        <w:t xml:space="preserve"> учебный год</w:t>
      </w:r>
    </w:p>
    <w:p w14:paraId="70236609" w14:textId="77777777" w:rsidR="00D5241B" w:rsidRPr="00D5241B" w:rsidRDefault="00D5241B" w:rsidP="00D5241B">
      <w:pPr>
        <w:pStyle w:val="a4"/>
        <w:spacing w:after="5"/>
        <w:ind w:left="0" w:right="119" w:firstLine="0"/>
        <w:rPr>
          <w:sz w:val="24"/>
          <w:szCs w:val="24"/>
        </w:rPr>
      </w:pPr>
      <w:r w:rsidRPr="00D5241B">
        <w:rPr>
          <w:sz w:val="24"/>
          <w:szCs w:val="24"/>
        </w:rPr>
        <w:t>Рабочая программа учебного предмета «История Отечества» составлена в соответствии с:</w:t>
      </w:r>
    </w:p>
    <w:p w14:paraId="13B0C824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Закон «Об образовании в Российской Федерации» № 273-ФЗ от 29.12.2012.; </w:t>
      </w:r>
    </w:p>
    <w:p w14:paraId="7FFAD84D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  <w:lang w:bidi="ru-RU"/>
        </w:rPr>
        <w:t xml:space="preserve">Программа специальных (коррекционных) образовательных учреждений </w:t>
      </w:r>
      <w:r w:rsidRPr="00DB5D1A">
        <w:rPr>
          <w:sz w:val="24"/>
          <w:szCs w:val="24"/>
          <w:lang w:val="en-US"/>
        </w:rPr>
        <w:t>VIII</w:t>
      </w:r>
      <w:r w:rsidRPr="00DB5D1A">
        <w:rPr>
          <w:sz w:val="24"/>
          <w:szCs w:val="24"/>
          <w:lang w:bidi="ru-RU"/>
        </w:rPr>
        <w:t xml:space="preserve"> вида под редакцией </w:t>
      </w:r>
      <w:proofErr w:type="spellStart"/>
      <w:r w:rsidRPr="00DB5D1A">
        <w:rPr>
          <w:sz w:val="24"/>
          <w:szCs w:val="24"/>
          <w:lang w:bidi="ru-RU"/>
        </w:rPr>
        <w:t>д.п.н</w:t>
      </w:r>
      <w:proofErr w:type="spellEnd"/>
      <w:r w:rsidRPr="00DB5D1A">
        <w:rPr>
          <w:sz w:val="24"/>
          <w:szCs w:val="24"/>
          <w:lang w:bidi="ru-RU"/>
        </w:rPr>
        <w:t xml:space="preserve">., профессора В.В. Воронковой. М.: </w:t>
      </w:r>
      <w:proofErr w:type="spellStart"/>
      <w:r w:rsidRPr="00DB5D1A">
        <w:rPr>
          <w:sz w:val="24"/>
          <w:szCs w:val="24"/>
          <w:lang w:bidi="ru-RU"/>
        </w:rPr>
        <w:t>Гуманитар</w:t>
      </w:r>
      <w:proofErr w:type="spellEnd"/>
      <w:r w:rsidRPr="00DB5D1A">
        <w:rPr>
          <w:sz w:val="24"/>
          <w:szCs w:val="24"/>
          <w:lang w:bidi="ru-RU"/>
        </w:rPr>
        <w:t>. Изд. Центр ВЛАДОС, 2010 г.</w:t>
      </w:r>
      <w:r w:rsidRPr="00DB5D1A">
        <w:rPr>
          <w:sz w:val="24"/>
          <w:szCs w:val="24"/>
        </w:rPr>
        <w:t xml:space="preserve"> </w:t>
      </w:r>
    </w:p>
    <w:p w14:paraId="55491043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>Постановление Главного государственн</w:t>
      </w:r>
      <w:bookmarkStart w:id="0" w:name="_GoBack"/>
      <w:bookmarkEnd w:id="0"/>
      <w:r w:rsidRPr="00DB5D1A">
        <w:rPr>
          <w:sz w:val="24"/>
          <w:szCs w:val="24"/>
        </w:rPr>
        <w:t>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6F01B1C7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Санитарно-эпидемиологическими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B5D1A">
        <w:rPr>
          <w:sz w:val="24"/>
          <w:szCs w:val="24"/>
        </w:rPr>
        <w:t>коронавирусной</w:t>
      </w:r>
      <w:proofErr w:type="spellEnd"/>
      <w:r w:rsidRPr="00DB5D1A">
        <w:rPr>
          <w:sz w:val="24"/>
          <w:szCs w:val="24"/>
        </w:rPr>
        <w:t xml:space="preserve"> инфекции (COVID-19)".</w:t>
      </w:r>
    </w:p>
    <w:p w14:paraId="2F0E1E86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>Приказ Министерства просвещения РФ от 21 сентября 2022 г. № 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учебников”;</w:t>
      </w:r>
    </w:p>
    <w:p w14:paraId="4BB5BEA4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>Приказом Минтруда России от 18.10.2013г №544н (с изм. от 25.12.2014г)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165F69C1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Приказом Министерства образования и науки РФ от 06.04.2023 № 240 "Об утверждении Порядка и </w:t>
      </w:r>
      <w:proofErr w:type="gramStart"/>
      <w:r w:rsidRPr="00DB5D1A">
        <w:rPr>
          <w:sz w:val="24"/>
          <w:szCs w:val="24"/>
        </w:rPr>
        <w:t>условий осуществления перевода</w:t>
      </w:r>
      <w:proofErr w:type="gramEnd"/>
      <w:r w:rsidRPr="00DB5D1A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 </w:t>
      </w:r>
    </w:p>
    <w:p w14:paraId="6568D239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>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14:paraId="0155CEFF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Приказ </w:t>
      </w:r>
      <w:proofErr w:type="spellStart"/>
      <w:r w:rsidRPr="00DB5D1A">
        <w:rPr>
          <w:sz w:val="24"/>
          <w:szCs w:val="24"/>
        </w:rPr>
        <w:t>Минобрнауки</w:t>
      </w:r>
      <w:proofErr w:type="spellEnd"/>
      <w:r w:rsidRPr="00DB5D1A">
        <w:rPr>
          <w:sz w:val="24"/>
          <w:szCs w:val="24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14:paraId="53F2AA88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АООП ОКОУ «Школа-интернат №5» г. Курска; </w:t>
      </w:r>
    </w:p>
    <w:p w14:paraId="1F850F75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 xml:space="preserve">Положение о рабочей программе учителя; </w:t>
      </w:r>
    </w:p>
    <w:p w14:paraId="4EAEB799" w14:textId="77777777" w:rsidR="00DB5D1A" w:rsidRPr="00DB5D1A" w:rsidRDefault="00DB5D1A" w:rsidP="00DB5D1A">
      <w:pPr>
        <w:numPr>
          <w:ilvl w:val="0"/>
          <w:numId w:val="6"/>
        </w:numPr>
        <w:spacing w:after="5"/>
        <w:ind w:right="119"/>
        <w:rPr>
          <w:sz w:val="24"/>
          <w:szCs w:val="24"/>
        </w:rPr>
      </w:pPr>
      <w:r w:rsidRPr="00DB5D1A">
        <w:rPr>
          <w:sz w:val="24"/>
          <w:szCs w:val="24"/>
        </w:rPr>
        <w:t>Учебный план ОКОУ «Школа-интернат № 5» г. Курска на 2023-2024 учебный год.</w:t>
      </w:r>
    </w:p>
    <w:p w14:paraId="397C59B2" w14:textId="099480E2" w:rsidR="00D5241B" w:rsidRPr="00D5241B" w:rsidRDefault="00DB5D1A" w:rsidP="00DB5D1A">
      <w:pPr>
        <w:ind w:left="-5" w:right="10"/>
        <w:rPr>
          <w:sz w:val="24"/>
          <w:szCs w:val="24"/>
        </w:rPr>
      </w:pPr>
      <w:r w:rsidRPr="00DB5D1A">
        <w:rPr>
          <w:sz w:val="24"/>
          <w:szCs w:val="24"/>
        </w:rPr>
        <w:t xml:space="preserve">Рабочая программа учебного предмета </w:t>
      </w:r>
      <w:r>
        <w:rPr>
          <w:sz w:val="24"/>
          <w:szCs w:val="24"/>
        </w:rPr>
        <w:t>«История Отечества» является ча</w:t>
      </w:r>
      <w:r w:rsidRPr="00DB5D1A">
        <w:rPr>
          <w:sz w:val="24"/>
          <w:szCs w:val="24"/>
        </w:rPr>
        <w:t xml:space="preserve">стью адаптированной основной общеобразовательной программы основного общего </w:t>
      </w:r>
      <w:r w:rsidRPr="00DB5D1A">
        <w:rPr>
          <w:sz w:val="24"/>
          <w:szCs w:val="24"/>
        </w:rPr>
        <w:lastRenderedPageBreak/>
        <w:t>образования обучающихся с умстве</w:t>
      </w:r>
      <w:r>
        <w:rPr>
          <w:sz w:val="24"/>
          <w:szCs w:val="24"/>
        </w:rPr>
        <w:t>нной отсталостью (интеллектуаль</w:t>
      </w:r>
      <w:r w:rsidRPr="00DB5D1A">
        <w:rPr>
          <w:sz w:val="24"/>
          <w:szCs w:val="24"/>
        </w:rPr>
        <w:t>ными нарушениями) ОКОУ «Школа-интернат №5» г. Курска</w:t>
      </w:r>
      <w:r>
        <w:rPr>
          <w:sz w:val="24"/>
          <w:szCs w:val="24"/>
        </w:rPr>
        <w:t>.</w:t>
      </w:r>
      <w:r w:rsidR="00D5241B" w:rsidRPr="00D5241B">
        <w:rPr>
          <w:sz w:val="24"/>
          <w:szCs w:val="24"/>
        </w:rPr>
        <w:t xml:space="preserve"> </w:t>
      </w:r>
    </w:p>
    <w:p w14:paraId="7289C22D" w14:textId="77777777" w:rsidR="00D5241B" w:rsidRPr="00D5241B" w:rsidRDefault="00D5241B" w:rsidP="00D5241B">
      <w:pPr>
        <w:rPr>
          <w:sz w:val="24"/>
          <w:szCs w:val="24"/>
        </w:rPr>
      </w:pPr>
      <w:r w:rsidRPr="00D5241B">
        <w:rPr>
          <w:sz w:val="24"/>
          <w:szCs w:val="24"/>
        </w:rPr>
        <w:t xml:space="preserve">Программа курса «История Отечества» реализует основные положения Концепции о стандартах специального образования.  </w:t>
      </w:r>
    </w:p>
    <w:p w14:paraId="29EB2140" w14:textId="77777777" w:rsidR="00D5241B" w:rsidRPr="00D5241B" w:rsidRDefault="00D5241B" w:rsidP="00D5241B">
      <w:pPr>
        <w:rPr>
          <w:sz w:val="24"/>
          <w:szCs w:val="24"/>
        </w:rPr>
      </w:pPr>
      <w:r w:rsidRPr="00D5241B">
        <w:rPr>
          <w:sz w:val="24"/>
          <w:szCs w:val="24"/>
        </w:rPr>
        <w:t xml:space="preserve">В системе предметов образовательной школы курс «История Отечества» входит в обязательную часть предметных областей учебного плана, предметную область "Человек и общество". </w:t>
      </w:r>
    </w:p>
    <w:p w14:paraId="3C67531E" w14:textId="73CE6A3C" w:rsidR="00D5241B" w:rsidRPr="00D5241B" w:rsidRDefault="00D5241B" w:rsidP="00D5241B">
      <w:pPr>
        <w:ind w:left="-5" w:right="10"/>
        <w:rPr>
          <w:sz w:val="24"/>
          <w:szCs w:val="24"/>
        </w:rPr>
      </w:pPr>
      <w:r w:rsidRPr="00D5241B">
        <w:rPr>
          <w:sz w:val="24"/>
          <w:szCs w:val="24"/>
        </w:rPr>
        <w:t xml:space="preserve">       Рабочая программа по истории Отечества для </w:t>
      </w:r>
      <w:r w:rsidR="003B3206">
        <w:rPr>
          <w:sz w:val="24"/>
          <w:szCs w:val="24"/>
        </w:rPr>
        <w:t>9</w:t>
      </w:r>
      <w:r w:rsidRPr="00D5241B">
        <w:rPr>
          <w:sz w:val="24"/>
          <w:szCs w:val="24"/>
        </w:rPr>
        <w:t xml:space="preserve"> класса является компенсаторно-адаптационной, детализирует и раскрывает содержание, определяет общую стратегию обучения, воспитания и развития обучающихся средствами учебного предмета в соответствии с целями изучения, которые определены типовой программой. Рабочая программа рассчитана на 68 часов учебного времени.</w:t>
      </w:r>
    </w:p>
    <w:p w14:paraId="35B941F3" w14:textId="44A43040" w:rsidR="00681019" w:rsidRPr="00681019" w:rsidRDefault="00D5241B" w:rsidP="00681019">
      <w:pPr>
        <w:ind w:left="-5" w:right="10"/>
        <w:rPr>
          <w:sz w:val="24"/>
          <w:szCs w:val="24"/>
        </w:rPr>
      </w:pPr>
      <w:r w:rsidRPr="00D5241B">
        <w:rPr>
          <w:sz w:val="24"/>
          <w:szCs w:val="24"/>
        </w:rPr>
        <w:t xml:space="preserve">      </w:t>
      </w:r>
      <w:r w:rsidR="00681019" w:rsidRPr="00681019">
        <w:rPr>
          <w:sz w:val="24"/>
          <w:szCs w:val="24"/>
        </w:rPr>
        <w:t xml:space="preserve">   Курс «Истории Отечества» направлен на достижение следующей цели, обеспечивающей реализацию личностно - ориентированного, когнитивно</w:t>
      </w:r>
      <w:r w:rsidR="00681019">
        <w:rPr>
          <w:sz w:val="24"/>
          <w:szCs w:val="24"/>
        </w:rPr>
        <w:t>-</w:t>
      </w:r>
      <w:r w:rsidR="00681019" w:rsidRPr="00681019">
        <w:rPr>
          <w:sz w:val="24"/>
          <w:szCs w:val="24"/>
        </w:rPr>
        <w:t xml:space="preserve"> коммуникативного, деятельностного подходов к обучению истории.</w:t>
      </w:r>
    </w:p>
    <w:p w14:paraId="1F23EAB6" w14:textId="77777777" w:rsidR="00681019" w:rsidRPr="00681019" w:rsidRDefault="00681019" w:rsidP="00681019">
      <w:pPr>
        <w:ind w:left="-5" w:right="10"/>
        <w:rPr>
          <w:sz w:val="24"/>
          <w:szCs w:val="24"/>
        </w:rPr>
      </w:pPr>
      <w:r w:rsidRPr="00681019">
        <w:rPr>
          <w:b/>
          <w:sz w:val="24"/>
          <w:szCs w:val="24"/>
          <w:u w:val="single"/>
        </w:rPr>
        <w:t>Цель</w:t>
      </w:r>
      <w:r w:rsidRPr="00681019">
        <w:rPr>
          <w:b/>
          <w:sz w:val="24"/>
          <w:szCs w:val="24"/>
        </w:rPr>
        <w:t>:</w:t>
      </w:r>
    </w:p>
    <w:p w14:paraId="3FEFFD04" w14:textId="77777777" w:rsidR="00681019" w:rsidRPr="00681019" w:rsidRDefault="00681019" w:rsidP="00681019">
      <w:pPr>
        <w:ind w:left="-5" w:right="10"/>
        <w:rPr>
          <w:sz w:val="24"/>
          <w:szCs w:val="24"/>
        </w:rPr>
      </w:pPr>
      <w:r w:rsidRPr="00681019">
        <w:rPr>
          <w:sz w:val="24"/>
          <w:szCs w:val="24"/>
        </w:rPr>
        <w:t xml:space="preserve"> формирование исторических знаний, коммуникативно-речевых умений, владение которыми даст возможность выпускникам максимально реализоваться в самостоятельной жизни, занять адекватное социальное положение в обществе.</w:t>
      </w:r>
    </w:p>
    <w:p w14:paraId="74CA656E" w14:textId="77777777" w:rsidR="00681019" w:rsidRPr="00681019" w:rsidRDefault="00681019" w:rsidP="00681019">
      <w:pPr>
        <w:ind w:left="-5" w:right="10"/>
        <w:rPr>
          <w:sz w:val="24"/>
          <w:szCs w:val="24"/>
        </w:rPr>
      </w:pPr>
      <w:r w:rsidRPr="00681019">
        <w:rPr>
          <w:b/>
          <w:sz w:val="24"/>
          <w:szCs w:val="24"/>
          <w:u w:val="single"/>
        </w:rPr>
        <w:t>Задачи:</w:t>
      </w:r>
    </w:p>
    <w:p w14:paraId="13A22B25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формировать у каждого обучающегося умения и навыки в рамках стандартной образовательной программы и учебного плана;</w:t>
      </w:r>
    </w:p>
    <w:p w14:paraId="4F5DD96C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научиться правильно, последовательно, связно и логично излагать свои мысли в устной и письменной форме;</w:t>
      </w:r>
    </w:p>
    <w:p w14:paraId="5E6AD9CD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научить приёмам самостоятельной индивидуальной работы, работы в группах;</w:t>
      </w:r>
    </w:p>
    <w:p w14:paraId="443277F2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формировать культуру устной и письменной речи, воспитывать культуру труда;</w:t>
      </w:r>
    </w:p>
    <w:p w14:paraId="5F305D06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активизировать познавательную деятельность обучающихся;</w:t>
      </w:r>
    </w:p>
    <w:p w14:paraId="5D6D8E69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формировать учебную мотивацию, навыки самоконтроля и самооценки деятельности обучающихся;</w:t>
      </w:r>
    </w:p>
    <w:p w14:paraId="4EFD4D2D" w14:textId="77777777" w:rsidR="00681019" w:rsidRPr="00681019" w:rsidRDefault="00681019" w:rsidP="00681019">
      <w:pPr>
        <w:numPr>
          <w:ilvl w:val="0"/>
          <w:numId w:val="5"/>
        </w:numPr>
        <w:ind w:right="10"/>
        <w:rPr>
          <w:sz w:val="24"/>
          <w:szCs w:val="24"/>
        </w:rPr>
      </w:pPr>
      <w:r w:rsidRPr="00681019">
        <w:rPr>
          <w:sz w:val="24"/>
          <w:szCs w:val="24"/>
        </w:rPr>
        <w:t>воспитывать интерес к истории Отечества, истории родного края на местном материале.</w:t>
      </w:r>
    </w:p>
    <w:p w14:paraId="31AB78E2" w14:textId="66869AED" w:rsidR="00D5241B" w:rsidRPr="00D5241B" w:rsidRDefault="00D5241B" w:rsidP="00681019">
      <w:pPr>
        <w:ind w:left="-5" w:right="10"/>
        <w:rPr>
          <w:sz w:val="24"/>
          <w:szCs w:val="24"/>
        </w:rPr>
      </w:pPr>
      <w:r w:rsidRPr="00D5241B">
        <w:rPr>
          <w:sz w:val="24"/>
          <w:szCs w:val="24"/>
        </w:rPr>
        <w:t>Поставленные задачи определяются особенностями психической деятельности детей с ОВЗ,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14:paraId="1A493B7D" w14:textId="1D66A384" w:rsidR="00D5241B" w:rsidRPr="00D5241B" w:rsidRDefault="00D5241B" w:rsidP="00D5241B">
      <w:pPr>
        <w:ind w:left="-15" w:right="10" w:firstLine="710"/>
        <w:rPr>
          <w:sz w:val="24"/>
          <w:szCs w:val="24"/>
        </w:rPr>
      </w:pPr>
      <w:r w:rsidRPr="00D5241B">
        <w:rPr>
          <w:sz w:val="24"/>
          <w:szCs w:val="24"/>
        </w:rPr>
        <w:t>Данный курс истории Отечества на конкретных примерах родной истории способствует формированию нравственных черт личности учащихся.</w:t>
      </w:r>
    </w:p>
    <w:p w14:paraId="067BE588" w14:textId="242951DF" w:rsidR="00D5241B" w:rsidRPr="00D5241B" w:rsidRDefault="00D5241B" w:rsidP="00D5241B">
      <w:pPr>
        <w:ind w:left="-15" w:right="10" w:firstLine="710"/>
        <w:rPr>
          <w:sz w:val="24"/>
          <w:szCs w:val="24"/>
        </w:rPr>
      </w:pPr>
      <w:r w:rsidRPr="00D5241B">
        <w:rPr>
          <w:sz w:val="24"/>
          <w:szCs w:val="24"/>
        </w:rPr>
        <w:t>Программа учитывает особенности познавательной деятельности детей с ОВЗ.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14:paraId="5A2151F2" w14:textId="77777777" w:rsidR="00D5241B" w:rsidRPr="00D5241B" w:rsidRDefault="00D5241B" w:rsidP="00D5241B">
      <w:pPr>
        <w:ind w:left="-15" w:right="10" w:firstLine="710"/>
        <w:rPr>
          <w:sz w:val="24"/>
          <w:szCs w:val="24"/>
        </w:rPr>
      </w:pPr>
      <w:r w:rsidRPr="00D5241B">
        <w:rPr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</w:t>
      </w:r>
    </w:p>
    <w:sectPr w:rsidR="00D5241B" w:rsidRPr="00D5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F18"/>
    <w:multiLevelType w:val="hybridMultilevel"/>
    <w:tmpl w:val="1A404F9A"/>
    <w:lvl w:ilvl="0" w:tplc="2EC2457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487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FE40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0C7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F0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8A29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EC7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F82A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C0B1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3930"/>
    <w:multiLevelType w:val="hybridMultilevel"/>
    <w:tmpl w:val="2968FACA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E6C5110"/>
    <w:multiLevelType w:val="hybridMultilevel"/>
    <w:tmpl w:val="31F6049E"/>
    <w:lvl w:ilvl="0" w:tplc="A53C76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AE2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AEF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DAB7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688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EA4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C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89B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E32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DA7B7F"/>
    <w:multiLevelType w:val="hybridMultilevel"/>
    <w:tmpl w:val="0EC63940"/>
    <w:lvl w:ilvl="0" w:tplc="D41CB2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0914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AF6E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016F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C2E3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2E97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84078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203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F6B04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2A3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33B8E"/>
    <w:multiLevelType w:val="hybridMultilevel"/>
    <w:tmpl w:val="D3D8B78E"/>
    <w:lvl w:ilvl="0" w:tplc="407A1A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6A62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EFDAE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E1760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40BFA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8B160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CAACE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CE752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C2452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D0B63"/>
    <w:multiLevelType w:val="multilevel"/>
    <w:tmpl w:val="324C1D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E"/>
    <w:rsid w:val="003B3206"/>
    <w:rsid w:val="00681019"/>
    <w:rsid w:val="006D2D30"/>
    <w:rsid w:val="007D30BB"/>
    <w:rsid w:val="008A1EE7"/>
    <w:rsid w:val="00BC5FCA"/>
    <w:rsid w:val="00D5241B"/>
    <w:rsid w:val="00DB5D1A"/>
    <w:rsid w:val="00EE2B8D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470"/>
  <w15:chartTrackingRefBased/>
  <w15:docId w15:val="{F06D2E32-0311-4DC5-8261-1D5F56B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1B"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5241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F2A38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1B"/>
    <w:rPr>
      <w:rFonts w:ascii="Times New Roman" w:eastAsia="Times New Roman" w:hAnsi="Times New Roman" w:cs="Times New Roman"/>
      <w:b/>
      <w:color w:val="0F2A38"/>
      <w:sz w:val="28"/>
      <w:lang w:eastAsia="ru-RU"/>
    </w:rPr>
  </w:style>
  <w:style w:type="character" w:styleId="a3">
    <w:name w:val="Hyperlink"/>
    <w:semiHidden/>
    <w:unhideWhenUsed/>
    <w:rsid w:val="00D524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5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Гридина</dc:creator>
  <cp:keywords/>
  <dc:description/>
  <cp:lastModifiedBy>OKOU5-6</cp:lastModifiedBy>
  <cp:revision>6</cp:revision>
  <dcterms:created xsi:type="dcterms:W3CDTF">2022-10-02T17:10:00Z</dcterms:created>
  <dcterms:modified xsi:type="dcterms:W3CDTF">2024-05-23T11:31:00Z</dcterms:modified>
</cp:coreProperties>
</file>